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0A5C" w:rsidR="009E4E5B" w:rsidP="19B27499" w:rsidRDefault="009E4E5B" w14:paraId="215BCB8E" w14:textId="77777777">
      <w:pPr>
        <w:pStyle w:val="Ttulo1"/>
        <w:spacing w:line="240" w:lineRule="auto"/>
        <w:jc w:val="center"/>
        <w:rPr>
          <w:rStyle w:val="Ttulo1Car"/>
          <w:rFonts w:ascii="Aptos" w:hAnsi="Aptos" w:eastAsia="Aptos" w:cs="Aptos"/>
          <w:b w:val="1"/>
          <w:bCs w:val="1"/>
          <w:color w:val="F95948"/>
          <w:sz w:val="32"/>
          <w:szCs w:val="32"/>
        </w:rPr>
      </w:pPr>
      <w:bookmarkStart w:name="_Toc224570019" w:id="0"/>
      <w:bookmarkStart w:name="_Toc224570147" w:id="1"/>
      <w:bookmarkStart w:name="_Toc224570477" w:id="2"/>
      <w:bookmarkStart w:name="_Toc224575595" w:id="3"/>
      <w:bookmarkStart w:name="_Toc224576856" w:id="4"/>
      <w:bookmarkStart w:name="_Toc224577148" w:id="5"/>
      <w:bookmarkStart w:name="_Toc1067954860" w:id="6"/>
    </w:p>
    <w:bookmarkEnd w:id="0"/>
    <w:bookmarkEnd w:id="1"/>
    <w:bookmarkEnd w:id="2"/>
    <w:bookmarkEnd w:id="3"/>
    <w:bookmarkEnd w:id="4"/>
    <w:bookmarkEnd w:id="5"/>
    <w:bookmarkEnd w:id="6"/>
    <w:p w:rsidRPr="008C0A5C" w:rsidR="00DC0FAF" w:rsidP="19B27499" w:rsidRDefault="00DC0FAF" w14:paraId="48517129" w14:textId="2E7728DE">
      <w:pPr>
        <w:pStyle w:val="Ttulo1"/>
        <w:keepNext w:val="1"/>
        <w:keepLines w:val="1"/>
        <w:spacing w:before="0" w:after="0" w:line="240" w:lineRule="auto"/>
        <w:jc w:val="center"/>
        <w:rPr>
          <w:rFonts w:ascii="Aptos" w:hAnsi="Aptos" w:eastAsia="Aptos" w:cs="Aptos"/>
          <w:b w:val="0"/>
          <w:bCs w:val="0"/>
          <w:i w:val="0"/>
          <w:iCs w:val="0"/>
          <w:caps w:val="0"/>
          <w:smallCaps w:val="0"/>
          <w:noProof w:val="0"/>
          <w:color w:val="000000" w:themeColor="text1" w:themeTint="FF" w:themeShade="FF"/>
          <w:sz w:val="32"/>
          <w:szCs w:val="32"/>
          <w:lang w:val="es"/>
        </w:rPr>
      </w:pPr>
      <w:r w:rsidRPr="19B27499" w:rsidR="1202087F">
        <w:rPr>
          <w:rFonts w:ascii="Aptos" w:hAnsi="Aptos" w:eastAsia="Aptos" w:cs="Aptos"/>
          <w:b w:val="1"/>
          <w:bCs w:val="1"/>
          <w:i w:val="0"/>
          <w:iCs w:val="0"/>
          <w:caps w:val="0"/>
          <w:smallCaps w:val="0"/>
          <w:noProof w:val="0"/>
          <w:color w:val="000000" w:themeColor="text1" w:themeTint="FF" w:themeShade="FF"/>
          <w:sz w:val="32"/>
          <w:szCs w:val="32"/>
          <w:lang w:val="es"/>
        </w:rPr>
        <w:t xml:space="preserve">Formato de </w:t>
      </w:r>
      <w:r w:rsidRPr="19B27499" w:rsidR="7FAB65E2">
        <w:rPr>
          <w:rFonts w:ascii="Aptos" w:hAnsi="Aptos" w:eastAsia="Aptos" w:cs="Aptos"/>
          <w:b w:val="1"/>
          <w:bCs w:val="1"/>
          <w:i w:val="0"/>
          <w:iCs w:val="0"/>
          <w:caps w:val="0"/>
          <w:smallCaps w:val="0"/>
          <w:noProof w:val="0"/>
          <w:color w:val="000000" w:themeColor="text1" w:themeTint="FF" w:themeShade="FF"/>
          <w:sz w:val="32"/>
          <w:szCs w:val="32"/>
          <w:lang w:val="es"/>
        </w:rPr>
        <w:t>a</w:t>
      </w:r>
      <w:r w:rsidRPr="19B27499" w:rsidR="1202087F">
        <w:rPr>
          <w:rFonts w:ascii="Aptos" w:hAnsi="Aptos" w:eastAsia="Aptos" w:cs="Aptos"/>
          <w:b w:val="1"/>
          <w:bCs w:val="1"/>
          <w:i w:val="0"/>
          <w:iCs w:val="0"/>
          <w:caps w:val="0"/>
          <w:smallCaps w:val="0"/>
          <w:noProof w:val="0"/>
          <w:color w:val="000000" w:themeColor="text1" w:themeTint="FF" w:themeShade="FF"/>
          <w:sz w:val="32"/>
          <w:szCs w:val="32"/>
          <w:lang w:val="es"/>
        </w:rPr>
        <w:t xml:space="preserve">plicación </w:t>
      </w:r>
      <w:r w:rsidRPr="19B27499" w:rsidR="6E99EF9F">
        <w:rPr>
          <w:rFonts w:ascii="Aptos" w:hAnsi="Aptos" w:eastAsia="Aptos" w:cs="Aptos"/>
          <w:b w:val="1"/>
          <w:bCs w:val="1"/>
          <w:i w:val="0"/>
          <w:iCs w:val="0"/>
          <w:caps w:val="0"/>
          <w:smallCaps w:val="0"/>
          <w:noProof w:val="0"/>
          <w:color w:val="000000" w:themeColor="text1" w:themeTint="FF" w:themeShade="FF"/>
          <w:sz w:val="32"/>
          <w:szCs w:val="32"/>
          <w:lang w:val="es"/>
        </w:rPr>
        <w:t>para la m</w:t>
      </w:r>
      <w:r w:rsidRPr="19B27499" w:rsidR="1202087F">
        <w:rPr>
          <w:rFonts w:ascii="Aptos" w:hAnsi="Aptos" w:eastAsia="Aptos" w:cs="Aptos"/>
          <w:b w:val="1"/>
          <w:bCs w:val="1"/>
          <w:i w:val="0"/>
          <w:iCs w:val="0"/>
          <w:caps w:val="0"/>
          <w:smallCaps w:val="0"/>
          <w:noProof w:val="0"/>
          <w:color w:val="000000" w:themeColor="text1" w:themeTint="FF" w:themeShade="FF"/>
          <w:sz w:val="32"/>
          <w:szCs w:val="32"/>
          <w:lang w:val="es"/>
        </w:rPr>
        <w:t>uestra comercial</w:t>
      </w:r>
      <w:r w:rsidRPr="19B27499" w:rsidR="1202087F">
        <w:rPr>
          <w:rFonts w:ascii="Aptos" w:hAnsi="Aptos" w:eastAsia="Aptos" w:cs="Aptos"/>
          <w:b w:val="0"/>
          <w:bCs w:val="0"/>
          <w:i w:val="0"/>
          <w:iCs w:val="0"/>
          <w:caps w:val="0"/>
          <w:smallCaps w:val="0"/>
          <w:noProof w:val="0"/>
          <w:color w:val="000000" w:themeColor="text1" w:themeTint="FF" w:themeShade="FF"/>
          <w:sz w:val="32"/>
          <w:szCs w:val="32"/>
          <w:lang w:val="es"/>
        </w:rPr>
        <w:t xml:space="preserve"> </w:t>
      </w:r>
      <w:r>
        <w:br/>
      </w:r>
      <w:r w:rsidRPr="19B27499" w:rsidR="1202087F">
        <w:rPr>
          <w:rFonts w:ascii="Aptos" w:hAnsi="Aptos" w:eastAsia="Aptos" w:cs="Aptos"/>
          <w:b w:val="0"/>
          <w:bCs w:val="0"/>
          <w:i w:val="0"/>
          <w:iCs w:val="0"/>
          <w:caps w:val="0"/>
          <w:smallCaps w:val="0"/>
          <w:noProof w:val="0"/>
          <w:color w:val="000000" w:themeColor="text1" w:themeTint="FF" w:themeShade="FF"/>
          <w:sz w:val="32"/>
          <w:szCs w:val="32"/>
          <w:lang w:val="es"/>
        </w:rPr>
        <w:t xml:space="preserve">Personas jurídicas o naturales con </w:t>
      </w:r>
    </w:p>
    <w:p w:rsidRPr="008C0A5C" w:rsidR="00DC0FAF" w:rsidP="19B27499" w:rsidRDefault="00DC0FAF" w14:paraId="6C762EE9" w14:textId="4A8631F7">
      <w:pPr>
        <w:pStyle w:val="Ttulo1"/>
        <w:keepNext w:val="1"/>
        <w:keepLines w:val="1"/>
        <w:spacing w:before="0" w:after="0" w:line="240" w:lineRule="auto"/>
        <w:jc w:val="center"/>
        <w:rPr>
          <w:rFonts w:ascii="Aptos" w:hAnsi="Aptos" w:eastAsia="Aptos" w:cs="Aptos"/>
          <w:b w:val="0"/>
          <w:bCs w:val="0"/>
          <w:i w:val="0"/>
          <w:iCs w:val="0"/>
          <w:caps w:val="0"/>
          <w:smallCaps w:val="0"/>
          <w:noProof w:val="0"/>
          <w:color w:val="000000" w:themeColor="text1" w:themeTint="FF" w:themeShade="FF"/>
          <w:sz w:val="32"/>
          <w:szCs w:val="32"/>
          <w:lang w:val="es"/>
        </w:rPr>
      </w:pPr>
      <w:r w:rsidRPr="19B27499" w:rsidR="1202087F">
        <w:rPr>
          <w:rFonts w:ascii="Aptos" w:hAnsi="Aptos" w:eastAsia="Aptos" w:cs="Aptos"/>
          <w:b w:val="1"/>
          <w:bCs w:val="1"/>
          <w:i w:val="0"/>
          <w:iCs w:val="0"/>
          <w:caps w:val="0"/>
          <w:smallCaps w:val="0"/>
          <w:strike w:val="0"/>
          <w:dstrike w:val="0"/>
          <w:noProof w:val="0"/>
          <w:color w:val="000000" w:themeColor="text1" w:themeTint="FF" w:themeShade="FF"/>
          <w:sz w:val="32"/>
          <w:szCs w:val="32"/>
          <w:u w:val="single"/>
          <w:lang w:val="es"/>
        </w:rPr>
        <w:t>librerías de libros nuevos</w:t>
      </w:r>
    </w:p>
    <w:p w:rsidRPr="008C0A5C" w:rsidR="00DC0FAF" w:rsidP="19B27499" w:rsidRDefault="00DC0FAF" w14:paraId="4E136B5A" w14:textId="1805BB87">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24"/>
          <w:szCs w:val="24"/>
          <w:lang w:val="es"/>
        </w:rPr>
      </w:pPr>
      <w:r w:rsidRPr="19B27499" w:rsidR="1202087F">
        <w:rPr>
          <w:rFonts w:ascii="Aptos" w:hAnsi="Aptos" w:eastAsia="Aptos" w:cs="Aptos"/>
          <w:b w:val="1"/>
          <w:bCs w:val="1"/>
          <w:i w:val="0"/>
          <w:iCs w:val="0"/>
          <w:caps w:val="0"/>
          <w:smallCaps w:val="0"/>
          <w:noProof w:val="0"/>
          <w:color w:val="000000" w:themeColor="text1" w:themeTint="FF" w:themeShade="FF"/>
          <w:sz w:val="24"/>
          <w:szCs w:val="24"/>
          <w:lang w:val="es"/>
        </w:rPr>
        <w:t>20.</w:t>
      </w:r>
      <w:r w:rsidRPr="19B27499" w:rsidR="1202087F">
        <w:rPr>
          <w:rFonts w:ascii="Aptos" w:hAnsi="Aptos" w:eastAsia="Aptos" w:cs="Aptos"/>
          <w:b w:val="1"/>
          <w:bCs w:val="1"/>
          <w:i w:val="0"/>
          <w:iCs w:val="0"/>
          <w:caps w:val="0"/>
          <w:smallCaps w:val="0"/>
          <w:noProof w:val="0"/>
          <w:color w:val="000000" w:themeColor="text1" w:themeTint="FF" w:themeShade="FF"/>
          <w:sz w:val="24"/>
          <w:szCs w:val="24"/>
          <w:vertAlign w:val="superscript"/>
          <w:lang w:val="es"/>
        </w:rPr>
        <w:t>a</w:t>
      </w:r>
      <w:r w:rsidRPr="19B27499" w:rsidR="1202087F">
        <w:rPr>
          <w:rFonts w:ascii="Aptos" w:hAnsi="Aptos" w:eastAsia="Aptos" w:cs="Aptos"/>
          <w:b w:val="1"/>
          <w:bCs w:val="1"/>
          <w:i w:val="0"/>
          <w:iCs w:val="0"/>
          <w:caps w:val="0"/>
          <w:smallCaps w:val="0"/>
          <w:noProof w:val="0"/>
          <w:color w:val="000000" w:themeColor="text1" w:themeTint="FF" w:themeShade="FF"/>
          <w:sz w:val="24"/>
          <w:szCs w:val="24"/>
          <w:lang w:val="es"/>
        </w:rPr>
        <w:t xml:space="preserve"> Fiesta del Libro y la Cultura – 2026</w:t>
      </w:r>
    </w:p>
    <w:p w:rsidRPr="008C0A5C" w:rsidR="00DC0FAF" w:rsidP="19B27499" w:rsidRDefault="00DC0FAF" w14:paraId="2C3594B4" w14:textId="1DD8C901">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48AABABB" w:rsidP="19B27499" w:rsidRDefault="48AABABB" w14:paraId="2F732994" w14:textId="1356FFCF">
      <w:pPr>
        <w:spacing w:line="240" w:lineRule="auto"/>
        <w:jc w:val="center"/>
        <w:rPr>
          <w:rFonts w:ascii="Aptos" w:hAnsi="Aptos" w:eastAsia="Aptos" w:cs="Aptos"/>
          <w:b w:val="0"/>
          <w:bCs w:val="0"/>
          <w:i w:val="1"/>
          <w:iCs w:val="1"/>
          <w:caps w:val="0"/>
          <w:smallCaps w:val="0"/>
          <w:noProof w:val="0"/>
          <w:color w:val="4F6228" w:themeColor="accent3" w:themeTint="FF" w:themeShade="80"/>
          <w:sz w:val="22"/>
          <w:szCs w:val="22"/>
          <w:lang w:val="es-CO"/>
        </w:rPr>
      </w:pPr>
      <w:r w:rsidRPr="19B27499" w:rsidR="48AABABB">
        <w:rPr>
          <w:rFonts w:ascii="Aptos" w:hAnsi="Aptos" w:eastAsia="Aptos" w:cs="Aptos"/>
          <w:b w:val="0"/>
          <w:bCs w:val="0"/>
          <w:i w:val="1"/>
          <w:iCs w:val="1"/>
          <w:caps w:val="0"/>
          <w:smallCaps w:val="0"/>
          <w:noProof w:val="0"/>
          <w:color w:val="4F6228" w:themeColor="accent3" w:themeTint="FF" w:themeShade="80"/>
          <w:sz w:val="22"/>
          <w:szCs w:val="22"/>
          <w:lang w:val="es-CO"/>
        </w:rPr>
        <w:t xml:space="preserve">Son librerías con un establecimiento comercial físico u online con atención permanente al público, dedicado a la venta de libros recién publicados o no leídos previamente, provenientes directamente de diversas editoriales o distribuidores oficiales. Su oferta se centra en las últimas novedades editoriales, bestsellers y lanzamientos recientes. Pueden ser parte de esta categoría: librerías especializadas, independientes y grandes superficies.  </w:t>
      </w:r>
    </w:p>
    <w:p w:rsidRPr="008C0A5C" w:rsidR="00DC0FAF" w:rsidP="19B27499" w:rsidRDefault="00DC0FAF" w14:paraId="11703266" w14:textId="3BC9A70D">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19B27499" w:rsidRDefault="00DC0FAF" w14:paraId="37BEEAB2" w14:textId="7D158C39">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19B27499" w:rsidRDefault="00DC0FAF" w14:paraId="5D179AA6" w14:textId="65C225C0">
      <w:pPr>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r w:rsidRPr="19B27499" w:rsidR="1202087F">
        <w:rPr>
          <w:rFonts w:ascii="Aptos" w:hAnsi="Aptos" w:eastAsia="Aptos" w:cs="Aptos"/>
          <w:b w:val="1"/>
          <w:bCs w:val="1"/>
          <w:i w:val="0"/>
          <w:iCs w:val="0"/>
          <w:caps w:val="0"/>
          <w:smallCaps w:val="0"/>
          <w:noProof w:val="0"/>
          <w:color w:val="000000" w:themeColor="text1" w:themeTint="FF" w:themeShade="FF"/>
          <w:sz w:val="22"/>
          <w:szCs w:val="22"/>
          <w:lang w:val="es"/>
        </w:rPr>
        <w:t>Recomendaciones para tener en cuenta:</w:t>
      </w:r>
    </w:p>
    <w:p w:rsidRPr="008C0A5C" w:rsidR="00DC0FAF" w:rsidP="19B27499" w:rsidRDefault="00DC0FAF" w14:paraId="2211329E" w14:textId="1946CD48">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19B27499" w:rsidR="1202087F">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
        </w:rPr>
        <w:t>Diligenciar este formato en su totalidad</w:t>
      </w:r>
      <w:r w:rsidRPr="19B27499" w:rsidR="1202087F">
        <w:rPr>
          <w:rFonts w:ascii="Aptos" w:hAnsi="Aptos" w:eastAsia="Aptos" w:cs="Aptos"/>
          <w:b w:val="0"/>
          <w:bCs w:val="0"/>
          <w:i w:val="0"/>
          <w:iCs w:val="0"/>
          <w:caps w:val="0"/>
          <w:smallCaps w:val="0"/>
          <w:noProof w:val="0"/>
          <w:color w:val="000000" w:themeColor="text1" w:themeTint="FF" w:themeShade="FF"/>
          <w:sz w:val="22"/>
          <w:szCs w:val="22"/>
          <w:lang w:val="es"/>
        </w:rPr>
        <w:t>.</w:t>
      </w:r>
    </w:p>
    <w:p w:rsidR="19B27499" w:rsidP="19B27499" w:rsidRDefault="19B27499" w14:paraId="453FF33C" w14:textId="1B83C7EC">
      <w:pPr>
        <w:pStyle w:val="Prrafodelista"/>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19B27499" w:rsidRDefault="00DC0FAF" w14:paraId="5700CD22" w14:textId="528F101A">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19B27499" w:rsidR="1202087F">
        <w:rPr>
          <w:rFonts w:ascii="Aptos" w:hAnsi="Aptos" w:eastAsia="Aptos" w:cs="Aptos"/>
          <w:b w:val="0"/>
          <w:bCs w:val="0"/>
          <w:i w:val="0"/>
          <w:iCs w:val="0"/>
          <w:caps w:val="0"/>
          <w:smallCaps w:val="0"/>
          <w:noProof w:val="0"/>
          <w:color w:val="000000" w:themeColor="text1" w:themeTint="FF" w:themeShade="FF"/>
          <w:sz w:val="22"/>
          <w:szCs w:val="22"/>
          <w:lang w:val="es"/>
        </w:rPr>
        <w:t xml:space="preserve">Todos los </w:t>
      </w:r>
      <w:r w:rsidRPr="19B27499" w:rsidR="1202087F">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
        </w:rPr>
        <w:t>campos están prellenados con ejemplos</w:t>
      </w:r>
      <w:r w:rsidRPr="19B27499" w:rsidR="1202087F">
        <w:rPr>
          <w:rFonts w:ascii="Aptos" w:hAnsi="Aptos" w:eastAsia="Aptos" w:cs="Aptos"/>
          <w:b w:val="0"/>
          <w:bCs w:val="0"/>
          <w:i w:val="0"/>
          <w:iCs w:val="0"/>
          <w:caps w:val="0"/>
          <w:smallCaps w:val="0"/>
          <w:noProof w:val="0"/>
          <w:color w:val="000000" w:themeColor="text1" w:themeTint="FF" w:themeShade="FF"/>
          <w:sz w:val="22"/>
          <w:szCs w:val="22"/>
          <w:lang w:val="es"/>
        </w:rPr>
        <w:t xml:space="preserve"> para que sea mucho más claro y explícito cuál es la información que se pide, pero en el momento de diligenciarlo, le pedimos borrar ese texto y reemplazarlo con los datos que corresponden a su entidad o proyecto.</w:t>
      </w:r>
      <w:r w:rsidRPr="19B27499" w:rsidR="1202087F">
        <w:rPr>
          <w:rFonts w:ascii="Aptos" w:hAnsi="Aptos" w:eastAsia="Aptos" w:cs="Aptos"/>
          <w:b w:val="0"/>
          <w:bCs w:val="0"/>
          <w:i w:val="0"/>
          <w:iCs w:val="0"/>
          <w:caps w:val="0"/>
          <w:smallCaps w:val="0"/>
          <w:noProof w:val="0"/>
          <w:color w:val="000000" w:themeColor="text1" w:themeTint="FF" w:themeShade="FF"/>
          <w:sz w:val="22"/>
          <w:szCs w:val="22"/>
          <w:lang w:val="es-ES"/>
        </w:rPr>
        <w:t xml:space="preserve"> </w:t>
      </w:r>
    </w:p>
    <w:p w:rsidR="19B27499" w:rsidP="19B27499" w:rsidRDefault="19B27499" w14:paraId="0972ECE1" w14:textId="671C7243">
      <w:pPr>
        <w:pStyle w:val="Prrafodelista"/>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19B27499" w:rsidRDefault="00DC0FAF" w14:paraId="0365F608" w14:textId="5BECBFF9">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19B27499" w:rsidR="1202087F">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ES"/>
        </w:rPr>
        <w:t xml:space="preserve">No se evaluarán las propuestas que excedan la extensión de palabras </w:t>
      </w:r>
      <w:r w:rsidRPr="19B27499" w:rsidR="1202087F">
        <w:rPr>
          <w:rFonts w:ascii="Aptos" w:hAnsi="Aptos" w:eastAsia="Aptos" w:cs="Aptos"/>
          <w:b w:val="0"/>
          <w:bCs w:val="0"/>
          <w:i w:val="0"/>
          <w:iCs w:val="0"/>
          <w:caps w:val="0"/>
          <w:smallCaps w:val="0"/>
          <w:noProof w:val="0"/>
          <w:color w:val="000000" w:themeColor="text1" w:themeTint="FF" w:themeShade="FF"/>
          <w:sz w:val="22"/>
          <w:szCs w:val="22"/>
          <w:lang w:val="es-ES"/>
        </w:rPr>
        <w:t>que se indican en algunos de los siguientes puntos del formulario.</w:t>
      </w:r>
    </w:p>
    <w:p w:rsidR="19B27499" w:rsidP="19B27499" w:rsidRDefault="19B27499" w14:paraId="3B8BAD46" w14:textId="23F03B32">
      <w:pPr>
        <w:pStyle w:val="Prrafodelista"/>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19B27499" w:rsidRDefault="00DC0FAF" w14:paraId="340115C1" w14:textId="3523E527">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19B27499" w:rsidR="1202087F">
        <w:rPr>
          <w:rFonts w:ascii="Aptos" w:hAnsi="Aptos" w:eastAsia="Aptos" w:cs="Aptos"/>
          <w:b w:val="0"/>
          <w:bCs w:val="0"/>
          <w:i w:val="0"/>
          <w:iCs w:val="0"/>
          <w:caps w:val="0"/>
          <w:smallCaps w:val="0"/>
          <w:noProof w:val="0"/>
          <w:color w:val="000000" w:themeColor="text1" w:themeTint="FF" w:themeShade="FF"/>
          <w:sz w:val="22"/>
          <w:szCs w:val="22"/>
          <w:lang w:val="es-ES"/>
        </w:rPr>
        <w:t xml:space="preserve">Para </w:t>
      </w:r>
      <w:r w:rsidRPr="19B27499" w:rsidR="1202087F">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ES"/>
        </w:rPr>
        <w:t>nombrar el formato diligenciado</w:t>
      </w:r>
      <w:r w:rsidRPr="19B27499" w:rsidR="1202087F">
        <w:rPr>
          <w:rFonts w:ascii="Aptos" w:hAnsi="Aptos" w:eastAsia="Aptos" w:cs="Aptos"/>
          <w:b w:val="0"/>
          <w:bCs w:val="0"/>
          <w:i w:val="0"/>
          <w:iCs w:val="0"/>
          <w:caps w:val="0"/>
          <w:smallCaps w:val="0"/>
          <w:noProof w:val="0"/>
          <w:color w:val="000000" w:themeColor="text1" w:themeTint="FF" w:themeShade="FF"/>
          <w:sz w:val="22"/>
          <w:szCs w:val="22"/>
          <w:lang w:val="es-ES"/>
        </w:rPr>
        <w:t xml:space="preserve">, conserve el nombre original del archivo y al final escriba el nombre de su entidad o proyecto. Ejemplo: </w:t>
      </w:r>
      <w:r>
        <w:br/>
      </w:r>
      <w:r w:rsidRPr="19B27499" w:rsidR="1202087F">
        <w:rPr>
          <w:rFonts w:ascii="Aptos" w:hAnsi="Aptos" w:eastAsia="Aptos" w:cs="Aptos"/>
          <w:b w:val="0"/>
          <w:bCs w:val="0"/>
          <w:i w:val="1"/>
          <w:iCs w:val="1"/>
          <w:caps w:val="0"/>
          <w:smallCaps w:val="0"/>
          <w:noProof w:val="0"/>
          <w:color w:val="000000" w:themeColor="text1" w:themeTint="FF" w:themeShade="FF"/>
          <w:sz w:val="22"/>
          <w:szCs w:val="22"/>
          <w:lang w:val="es-ES"/>
        </w:rPr>
        <w:t xml:space="preserve">2026 </w:t>
      </w:r>
      <w:r w:rsidRPr="19B27499" w:rsidR="548D8568">
        <w:rPr>
          <w:rFonts w:ascii="Aptos" w:hAnsi="Aptos" w:eastAsia="Aptos" w:cs="Aptos"/>
          <w:b w:val="0"/>
          <w:bCs w:val="0"/>
          <w:i w:val="1"/>
          <w:iCs w:val="1"/>
          <w:caps w:val="0"/>
          <w:smallCaps w:val="0"/>
          <w:noProof w:val="0"/>
          <w:color w:val="000000" w:themeColor="text1" w:themeTint="FF" w:themeShade="FF"/>
          <w:sz w:val="22"/>
          <w:szCs w:val="22"/>
          <w:lang w:val="es-ES"/>
        </w:rPr>
        <w:t>FLC</w:t>
      </w:r>
      <w:r w:rsidRPr="19B27499" w:rsidR="1202087F">
        <w:rPr>
          <w:rFonts w:ascii="Aptos" w:hAnsi="Aptos" w:eastAsia="Aptos" w:cs="Aptos"/>
          <w:b w:val="0"/>
          <w:bCs w:val="0"/>
          <w:i w:val="1"/>
          <w:iCs w:val="1"/>
          <w:caps w:val="0"/>
          <w:smallCaps w:val="0"/>
          <w:noProof w:val="0"/>
          <w:color w:val="000000" w:themeColor="text1" w:themeTint="FF" w:themeShade="FF"/>
          <w:sz w:val="22"/>
          <w:szCs w:val="22"/>
          <w:lang w:val="es-ES"/>
        </w:rPr>
        <w:t xml:space="preserve"> </w:t>
      </w:r>
      <w:r w:rsidRPr="19B27499" w:rsidR="1202087F">
        <w:rPr>
          <w:rFonts w:ascii="Aptos" w:hAnsi="Aptos" w:eastAsia="Aptos" w:cs="Aptos"/>
          <w:b w:val="0"/>
          <w:bCs w:val="0"/>
          <w:i w:val="1"/>
          <w:iCs w:val="1"/>
          <w:caps w:val="0"/>
          <w:smallCaps w:val="0"/>
          <w:noProof w:val="0"/>
          <w:color w:val="000000" w:themeColor="text1" w:themeTint="FF" w:themeShade="FF"/>
          <w:sz w:val="22"/>
          <w:szCs w:val="22"/>
          <w:lang w:val="es-ES"/>
        </w:rPr>
        <w:t>Aplicacion</w:t>
      </w:r>
      <w:r w:rsidRPr="19B27499" w:rsidR="1202087F">
        <w:rPr>
          <w:rFonts w:ascii="Aptos" w:hAnsi="Aptos" w:eastAsia="Aptos" w:cs="Aptos"/>
          <w:b w:val="0"/>
          <w:bCs w:val="0"/>
          <w:i w:val="1"/>
          <w:iCs w:val="1"/>
          <w:caps w:val="0"/>
          <w:smallCaps w:val="0"/>
          <w:noProof w:val="0"/>
          <w:color w:val="000000" w:themeColor="text1" w:themeTint="FF" w:themeShade="FF"/>
          <w:sz w:val="22"/>
          <w:szCs w:val="22"/>
          <w:lang w:val="es-ES"/>
        </w:rPr>
        <w:t xml:space="preserve"> - </w:t>
      </w:r>
      <w:r w:rsidRPr="19B27499" w:rsidR="1202087F">
        <w:rPr>
          <w:rFonts w:ascii="Aptos" w:hAnsi="Aptos" w:eastAsia="Aptos" w:cs="Aptos"/>
          <w:b w:val="0"/>
          <w:bCs w:val="0"/>
          <w:i w:val="1"/>
          <w:iCs w:val="1"/>
          <w:caps w:val="0"/>
          <w:smallCaps w:val="0"/>
          <w:noProof w:val="0"/>
          <w:color w:val="000000" w:themeColor="text1" w:themeTint="FF" w:themeShade="FF"/>
          <w:sz w:val="22"/>
          <w:szCs w:val="22"/>
          <w:lang w:val="es-ES"/>
        </w:rPr>
        <w:t>Librerias</w:t>
      </w:r>
      <w:r w:rsidRPr="19B27499" w:rsidR="1202087F">
        <w:rPr>
          <w:rFonts w:ascii="Aptos" w:hAnsi="Aptos" w:eastAsia="Aptos" w:cs="Aptos"/>
          <w:b w:val="0"/>
          <w:bCs w:val="0"/>
          <w:i w:val="1"/>
          <w:iCs w:val="1"/>
          <w:caps w:val="0"/>
          <w:smallCaps w:val="0"/>
          <w:noProof w:val="0"/>
          <w:color w:val="000000" w:themeColor="text1" w:themeTint="FF" w:themeShade="FF"/>
          <w:sz w:val="22"/>
          <w:szCs w:val="22"/>
          <w:lang w:val="es-ES"/>
        </w:rPr>
        <w:t xml:space="preserve"> libros </w:t>
      </w:r>
      <w:r w:rsidRPr="19B27499" w:rsidR="1202087F">
        <w:rPr>
          <w:rFonts w:ascii="Aptos" w:hAnsi="Aptos" w:eastAsia="Aptos" w:cs="Aptos"/>
          <w:b w:val="0"/>
          <w:bCs w:val="0"/>
          <w:i w:val="1"/>
          <w:iCs w:val="1"/>
          <w:caps w:val="0"/>
          <w:smallCaps w:val="0"/>
          <w:noProof w:val="0"/>
          <w:color w:val="000000" w:themeColor="text1" w:themeTint="FF" w:themeShade="FF"/>
          <w:sz w:val="22"/>
          <w:szCs w:val="22"/>
          <w:lang w:val="es-ES"/>
        </w:rPr>
        <w:t>nuevos_</w:t>
      </w:r>
      <w:r w:rsidRPr="19B27499" w:rsidR="1202087F">
        <w:rPr>
          <w:rFonts w:ascii="Aptos" w:hAnsi="Aptos" w:eastAsia="Aptos" w:cs="Aptos"/>
          <w:b w:val="1"/>
          <w:bCs w:val="1"/>
          <w:i w:val="1"/>
          <w:iCs w:val="1"/>
          <w:caps w:val="0"/>
          <w:smallCaps w:val="0"/>
          <w:noProof w:val="0"/>
          <w:color w:val="000000" w:themeColor="text1" w:themeTint="FF" w:themeShade="FF"/>
          <w:sz w:val="22"/>
          <w:szCs w:val="22"/>
          <w:lang w:val="es-ES"/>
        </w:rPr>
        <w:t>Libros</w:t>
      </w:r>
      <w:r w:rsidRPr="19B27499" w:rsidR="1202087F">
        <w:rPr>
          <w:rFonts w:ascii="Aptos" w:hAnsi="Aptos" w:eastAsia="Aptos" w:cs="Aptos"/>
          <w:b w:val="1"/>
          <w:bCs w:val="1"/>
          <w:i w:val="1"/>
          <w:iCs w:val="1"/>
          <w:caps w:val="0"/>
          <w:smallCaps w:val="0"/>
          <w:noProof w:val="0"/>
          <w:color w:val="000000" w:themeColor="text1" w:themeTint="FF" w:themeShade="FF"/>
          <w:sz w:val="22"/>
          <w:szCs w:val="22"/>
          <w:lang w:val="es-ES"/>
        </w:rPr>
        <w:t xml:space="preserve"> y libros</w:t>
      </w:r>
    </w:p>
    <w:p w:rsidR="19B27499" w:rsidP="19B27499" w:rsidRDefault="19B27499" w14:paraId="0BA8ACB8" w14:textId="4AB648A2">
      <w:pPr>
        <w:pStyle w:val="Prrafodelista"/>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19B27499" w:rsidRDefault="00DC0FAF" w14:paraId="70333125" w14:textId="6F0528A7">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19B27499" w:rsidR="1202087F">
        <w:rPr>
          <w:rFonts w:ascii="Aptos" w:hAnsi="Aptos" w:eastAsia="Aptos" w:cs="Aptos"/>
          <w:b w:val="0"/>
          <w:bCs w:val="0"/>
          <w:i w:val="0"/>
          <w:iCs w:val="0"/>
          <w:caps w:val="0"/>
          <w:smallCaps w:val="0"/>
          <w:noProof w:val="0"/>
          <w:color w:val="000000" w:themeColor="text1" w:themeTint="FF" w:themeShade="FF"/>
          <w:sz w:val="22"/>
          <w:szCs w:val="22"/>
          <w:lang w:val="es"/>
        </w:rPr>
        <w:t xml:space="preserve">Encuentre el </w:t>
      </w:r>
      <w:r w:rsidRPr="19B27499" w:rsidR="1202087F">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
        </w:rPr>
        <w:t>formulario de inscripción</w:t>
      </w:r>
      <w:r w:rsidRPr="19B27499" w:rsidR="1202087F">
        <w:rPr>
          <w:rFonts w:ascii="Aptos" w:hAnsi="Aptos" w:eastAsia="Aptos" w:cs="Aptos"/>
          <w:b w:val="0"/>
          <w:bCs w:val="0"/>
          <w:i w:val="0"/>
          <w:iCs w:val="0"/>
          <w:caps w:val="0"/>
          <w:smallCaps w:val="0"/>
          <w:noProof w:val="0"/>
          <w:color w:val="000000" w:themeColor="text1" w:themeTint="FF" w:themeShade="FF"/>
          <w:sz w:val="22"/>
          <w:szCs w:val="22"/>
          <w:lang w:val="es"/>
        </w:rPr>
        <w:t xml:space="preserve"> para cargar la aplicación en:</w:t>
      </w:r>
      <w:r w:rsidRPr="19B27499" w:rsidR="699098A1">
        <w:rPr>
          <w:rFonts w:ascii="Aptos" w:hAnsi="Aptos" w:eastAsia="Aptos" w:cs="Aptos"/>
          <w:b w:val="0"/>
          <w:bCs w:val="0"/>
          <w:i w:val="0"/>
          <w:iCs w:val="0"/>
          <w:caps w:val="0"/>
          <w:smallCaps w:val="0"/>
          <w:noProof w:val="0"/>
          <w:color w:val="000000" w:themeColor="text1" w:themeTint="FF" w:themeShade="FF"/>
          <w:sz w:val="22"/>
          <w:szCs w:val="22"/>
          <w:lang w:val="es"/>
        </w:rPr>
        <w:t xml:space="preserve"> </w:t>
      </w:r>
      <w:hyperlink r:id="Rad1f82f5d38e48ce">
        <w:r w:rsidRPr="19B27499" w:rsidR="699098A1">
          <w:rPr>
            <w:rStyle w:val="Hipervnculo"/>
            <w:rFonts w:ascii="Aptos" w:hAnsi="Aptos" w:eastAsia="Aptos" w:cs="Aptos"/>
            <w:b w:val="0"/>
            <w:bCs w:val="0"/>
            <w:i w:val="0"/>
            <w:iCs w:val="0"/>
            <w:caps w:val="0"/>
            <w:smallCaps w:val="0"/>
            <w:noProof w:val="0"/>
            <w:lang w:val="es"/>
          </w:rPr>
          <w:t>https://forms.gle/M3QuHwp2P48zPW3K8</w:t>
        </w:r>
      </w:hyperlink>
      <w:r w:rsidRPr="19B27499" w:rsidR="699098A1">
        <w:rPr>
          <w:rFonts w:ascii="Aptos" w:hAnsi="Aptos" w:eastAsia="Aptos" w:cs="Aptos"/>
          <w:b w:val="0"/>
          <w:bCs w:val="0"/>
          <w:i w:val="0"/>
          <w:iCs w:val="0"/>
          <w:caps w:val="0"/>
          <w:smallCaps w:val="0"/>
          <w:noProof w:val="0"/>
          <w:color w:val="000000" w:themeColor="text1" w:themeTint="FF" w:themeShade="FF"/>
          <w:sz w:val="22"/>
          <w:szCs w:val="22"/>
          <w:lang w:val="es"/>
        </w:rPr>
        <w:t xml:space="preserve"> </w:t>
      </w:r>
    </w:p>
    <w:p w:rsidRPr="008C0A5C" w:rsidR="00DC0FAF" w:rsidP="19B27499" w:rsidRDefault="00DC0FAF" w14:paraId="1FE6B038" w14:textId="2FF163B0">
      <w:pPr>
        <w:spacing w:line="240" w:lineRule="auto"/>
        <w:rPr>
          <w:rFonts w:ascii="Aptos" w:hAnsi="Aptos" w:eastAsia="Aptos" w:cs="Aptos"/>
          <w:b w:val="0"/>
          <w:bCs w:val="0"/>
          <w:i w:val="0"/>
          <w:iCs w:val="0"/>
          <w:caps w:val="0"/>
          <w:smallCaps w:val="0"/>
          <w:noProof w:val="0"/>
          <w:color w:val="F95948"/>
          <w:sz w:val="22"/>
          <w:szCs w:val="22"/>
          <w:lang w:val="es"/>
        </w:rPr>
      </w:pPr>
      <w:r w:rsidRPr="19B27499" w:rsidR="1202087F">
        <w:rPr>
          <w:rFonts w:ascii="Aptos" w:hAnsi="Aptos" w:eastAsia="Aptos" w:cs="Aptos"/>
          <w:b w:val="1"/>
          <w:bCs w:val="1"/>
          <w:i w:val="0"/>
          <w:iCs w:val="0"/>
          <w:caps w:val="0"/>
          <w:smallCaps w:val="0"/>
          <w:noProof w:val="0"/>
          <w:color w:val="F95948"/>
          <w:sz w:val="22"/>
          <w:szCs w:val="22"/>
          <w:lang w:val="es-ES"/>
        </w:rPr>
        <w:t>1. Información general</w:t>
      </w:r>
    </w:p>
    <w:p w:rsidRPr="008C0A5C" w:rsidR="00DC0FAF" w:rsidP="19B27499" w:rsidRDefault="00DC0FAF" w14:paraId="62583AEA" w14:textId="17164585">
      <w:pPr>
        <w:spacing w:line="240" w:lineRule="auto"/>
        <w:rPr>
          <w:rFonts w:ascii="Aptos" w:hAnsi="Aptos" w:eastAsia="Aptos" w:cs="Aptos"/>
          <w:b w:val="0"/>
          <w:bCs w:val="0"/>
          <w:i w:val="0"/>
          <w:iCs w:val="0"/>
          <w:caps w:val="0"/>
          <w:smallCaps w:val="0"/>
          <w:noProof w:val="0"/>
          <w:color w:val="000000" w:themeColor="text1" w:themeTint="FF" w:themeShade="FF"/>
          <w:sz w:val="12"/>
          <w:szCs w:val="1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BF56786" w:rsidTr="19B27499" w14:paraId="7DBB5D82">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BF56786" w:rsidP="19B27499" w:rsidRDefault="6BF56786" w14:paraId="66B14BC0" w14:textId="5430FD5C">
            <w:pPr>
              <w:spacing w:line="276" w:lineRule="auto"/>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1"/>
                <w:bCs w:val="1"/>
                <w:i w:val="0"/>
                <w:iCs w:val="0"/>
                <w:color w:val="000000" w:themeColor="text1" w:themeTint="FF" w:themeShade="FF"/>
                <w:sz w:val="22"/>
                <w:szCs w:val="22"/>
                <w:lang w:val="es"/>
              </w:rPr>
              <w:t>1.1. Nombre de la entidad o proyecto</w:t>
            </w:r>
          </w:p>
        </w:tc>
      </w:tr>
      <w:tr w:rsidR="6BF56786" w:rsidTr="19B27499" w14:paraId="10387A56">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6BF56786" w:rsidP="19B27499" w:rsidRDefault="6BF56786" w14:paraId="510FAEC0" w14:textId="6CB8E907">
            <w:pPr>
              <w:spacing w:line="276" w:lineRule="auto"/>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0"/>
                <w:bCs w:val="0"/>
                <w:i w:val="0"/>
                <w:iCs w:val="0"/>
                <w:color w:val="000000" w:themeColor="text1" w:themeTint="FF" w:themeShade="FF"/>
                <w:sz w:val="22"/>
                <w:szCs w:val="22"/>
                <w:lang w:val="es"/>
              </w:rPr>
              <w:t>Es el nombre público y por el que se le reconoce al expositor, por ejemplo: Librería Libros y libros.</w:t>
            </w:r>
          </w:p>
        </w:tc>
      </w:tr>
    </w:tbl>
    <w:p w:rsidRPr="008C0A5C" w:rsidR="00DC0FAF" w:rsidP="19B27499" w:rsidRDefault="00DC0FAF" w14:paraId="53B89653" w14:textId="299734F4">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BF56786" w:rsidTr="19B27499" w14:paraId="3FE329A9">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BF56786" w:rsidP="19B27499" w:rsidRDefault="6BF56786" w14:paraId="6C316BF1" w14:textId="2EE4E791">
            <w:pPr>
              <w:bidi w:val="0"/>
              <w:spacing w:line="276" w:lineRule="auto"/>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1"/>
                <w:bCs w:val="1"/>
                <w:i w:val="0"/>
                <w:iCs w:val="0"/>
                <w:color w:val="000000" w:themeColor="text1" w:themeTint="FF" w:themeShade="FF"/>
                <w:sz w:val="22"/>
                <w:szCs w:val="22"/>
                <w:lang w:val="es"/>
              </w:rPr>
              <w:t>1.2. Nombre legal</w:t>
            </w:r>
          </w:p>
        </w:tc>
      </w:tr>
      <w:tr w:rsidR="6BF56786" w:rsidTr="19B27499" w14:paraId="7B189B35">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6BF56786" w:rsidP="19B27499" w:rsidRDefault="6BF56786" w14:paraId="23C57C7D" w14:textId="7EBCD444">
            <w:pPr>
              <w:bidi w:val="0"/>
              <w:spacing w:line="276" w:lineRule="auto"/>
              <w:rPr>
                <w:rFonts w:ascii="Aptos" w:hAnsi="Aptos" w:eastAsia="Aptos" w:cs="Aptos"/>
                <w:b w:val="0"/>
                <w:bCs w:val="0"/>
                <w:i w:val="0"/>
                <w:iCs w:val="0"/>
                <w:color w:val="000000" w:themeColor="text1" w:themeTint="FF" w:themeShade="FF"/>
                <w:sz w:val="22"/>
                <w:szCs w:val="22"/>
                <w:lang w:val="es-ES"/>
              </w:rPr>
            </w:pPr>
            <w:r w:rsidRPr="19B27499" w:rsidR="5ED74C49">
              <w:rPr>
                <w:rFonts w:ascii="Aptos" w:hAnsi="Aptos" w:eastAsia="Aptos" w:cs="Aptos"/>
                <w:b w:val="0"/>
                <w:bCs w:val="0"/>
                <w:i w:val="0"/>
                <w:iCs w:val="0"/>
                <w:color w:val="000000" w:themeColor="text1" w:themeTint="FF" w:themeShade="FF"/>
                <w:sz w:val="22"/>
                <w:szCs w:val="22"/>
                <w:lang w:val="es-ES"/>
              </w:rPr>
              <w:t>Es el nombre con el cual aparece en el RUT</w:t>
            </w:r>
            <w:r w:rsidRPr="19B27499" w:rsidR="4C860DA8">
              <w:rPr>
                <w:rFonts w:ascii="Aptos" w:hAnsi="Aptos" w:eastAsia="Aptos" w:cs="Aptos"/>
                <w:b w:val="0"/>
                <w:bCs w:val="0"/>
                <w:i w:val="0"/>
                <w:iCs w:val="0"/>
                <w:color w:val="000000" w:themeColor="text1" w:themeTint="FF" w:themeShade="FF"/>
                <w:sz w:val="22"/>
                <w:szCs w:val="22"/>
                <w:lang w:val="es-ES"/>
              </w:rPr>
              <w:t xml:space="preserve">, </w:t>
            </w:r>
            <w:r w:rsidRPr="19B27499" w:rsidR="5ED74C49">
              <w:rPr>
                <w:rFonts w:ascii="Aptos" w:hAnsi="Aptos" w:eastAsia="Aptos" w:cs="Aptos"/>
                <w:b w:val="0"/>
                <w:bCs w:val="0"/>
                <w:i w:val="0"/>
                <w:iCs w:val="0"/>
                <w:color w:val="000000" w:themeColor="text1" w:themeTint="FF" w:themeShade="FF"/>
                <w:sz w:val="22"/>
                <w:szCs w:val="22"/>
                <w:lang w:val="es-ES"/>
              </w:rPr>
              <w:t xml:space="preserve">registro de </w:t>
            </w:r>
            <w:r w:rsidRPr="19B27499" w:rsidR="3C2B8106">
              <w:rPr>
                <w:rFonts w:ascii="Aptos" w:hAnsi="Aptos" w:eastAsia="Aptos" w:cs="Aptos"/>
                <w:b w:val="0"/>
                <w:bCs w:val="0"/>
                <w:i w:val="0"/>
                <w:iCs w:val="0"/>
                <w:color w:val="000000" w:themeColor="text1" w:themeTint="FF" w:themeShade="FF"/>
                <w:sz w:val="22"/>
                <w:szCs w:val="22"/>
                <w:lang w:val="es-ES"/>
              </w:rPr>
              <w:t>C</w:t>
            </w:r>
            <w:r w:rsidRPr="19B27499" w:rsidR="5ED74C49">
              <w:rPr>
                <w:rFonts w:ascii="Aptos" w:hAnsi="Aptos" w:eastAsia="Aptos" w:cs="Aptos"/>
                <w:b w:val="0"/>
                <w:bCs w:val="0"/>
                <w:i w:val="0"/>
                <w:iCs w:val="0"/>
                <w:color w:val="000000" w:themeColor="text1" w:themeTint="FF" w:themeShade="FF"/>
                <w:sz w:val="22"/>
                <w:szCs w:val="22"/>
                <w:lang w:val="es-ES"/>
              </w:rPr>
              <w:t xml:space="preserve">ámara de </w:t>
            </w:r>
            <w:r w:rsidRPr="19B27499" w:rsidR="6B40E4F8">
              <w:rPr>
                <w:rFonts w:ascii="Aptos" w:hAnsi="Aptos" w:eastAsia="Aptos" w:cs="Aptos"/>
                <w:b w:val="0"/>
                <w:bCs w:val="0"/>
                <w:i w:val="0"/>
                <w:iCs w:val="0"/>
                <w:color w:val="000000" w:themeColor="text1" w:themeTint="FF" w:themeShade="FF"/>
                <w:sz w:val="22"/>
                <w:szCs w:val="22"/>
                <w:lang w:val="es-ES"/>
              </w:rPr>
              <w:t>C</w:t>
            </w:r>
            <w:r w:rsidRPr="19B27499" w:rsidR="5ED74C49">
              <w:rPr>
                <w:rFonts w:ascii="Aptos" w:hAnsi="Aptos" w:eastAsia="Aptos" w:cs="Aptos"/>
                <w:b w:val="0"/>
                <w:bCs w:val="0"/>
                <w:i w:val="0"/>
                <w:iCs w:val="0"/>
                <w:color w:val="000000" w:themeColor="text1" w:themeTint="FF" w:themeShade="FF"/>
                <w:sz w:val="22"/>
                <w:szCs w:val="22"/>
                <w:lang w:val="es-ES"/>
              </w:rPr>
              <w:t>omercio</w:t>
            </w:r>
            <w:r w:rsidRPr="19B27499" w:rsidR="6072985F">
              <w:rPr>
                <w:rFonts w:ascii="Aptos" w:hAnsi="Aptos" w:eastAsia="Aptos" w:cs="Aptos"/>
                <w:b w:val="0"/>
                <w:bCs w:val="0"/>
                <w:i w:val="0"/>
                <w:iCs w:val="0"/>
                <w:color w:val="000000" w:themeColor="text1" w:themeTint="FF" w:themeShade="FF"/>
                <w:sz w:val="22"/>
                <w:szCs w:val="22"/>
                <w:lang w:val="es-ES"/>
              </w:rPr>
              <w:t xml:space="preserve"> o documento equivalente en su país</w:t>
            </w:r>
            <w:r w:rsidRPr="19B27499" w:rsidR="5ED74C49">
              <w:rPr>
                <w:rFonts w:ascii="Aptos" w:hAnsi="Aptos" w:eastAsia="Aptos" w:cs="Aptos"/>
                <w:b w:val="0"/>
                <w:bCs w:val="0"/>
                <w:i w:val="0"/>
                <w:iCs w:val="0"/>
                <w:color w:val="000000" w:themeColor="text1" w:themeTint="FF" w:themeShade="FF"/>
                <w:sz w:val="22"/>
                <w:szCs w:val="22"/>
                <w:lang w:val="es-ES"/>
              </w:rPr>
              <w:t>.</w:t>
            </w:r>
            <w:r w:rsidRPr="19B27499" w:rsidR="5ED74C49">
              <w:rPr>
                <w:rFonts w:ascii="Aptos" w:hAnsi="Aptos" w:eastAsia="Aptos" w:cs="Aptos"/>
                <w:b w:val="0"/>
                <w:bCs w:val="0"/>
                <w:i w:val="0"/>
                <w:iCs w:val="0"/>
                <w:color w:val="000000" w:themeColor="text1" w:themeTint="FF" w:themeShade="FF"/>
                <w:sz w:val="22"/>
                <w:szCs w:val="22"/>
                <w:lang w:val="es-ES"/>
              </w:rPr>
              <w:t xml:space="preserve"> En algunos casos este es el mismo nombre público del expositor, por ejemplo: Pedro Pérez Libros técnicos y más S.A.S.</w:t>
            </w:r>
          </w:p>
          <w:p w:rsidR="6BF56786" w:rsidP="19B27499" w:rsidRDefault="6BF56786" w14:paraId="6C0901FC" w14:textId="146845FF">
            <w:pPr>
              <w:pStyle w:val="Normal"/>
              <w:suppressLineNumbers w:val="0"/>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lang w:val="es-ES"/>
              </w:rPr>
            </w:pPr>
            <w:r w:rsidRPr="19B27499" w:rsidR="491DF015">
              <w:rPr>
                <w:rFonts w:ascii="Aptos" w:hAnsi="Aptos" w:eastAsia="Aptos" w:cs="Aptos"/>
                <w:b w:val="0"/>
                <w:bCs w:val="0"/>
                <w:i w:val="0"/>
                <w:iCs w:val="0"/>
                <w:color w:val="000000" w:themeColor="text1" w:themeTint="FF" w:themeShade="FF"/>
                <w:sz w:val="22"/>
                <w:szCs w:val="22"/>
                <w:lang w:val="es-ES"/>
              </w:rPr>
              <w:t>Si usted es persona natural, debe escribir aquí el nombre de la persona con quien se firmaría el contrato de participación en el evento, en caso de que su propuesta sea elegida.</w:t>
            </w:r>
          </w:p>
        </w:tc>
      </w:tr>
    </w:tbl>
    <w:p w:rsidRPr="008C0A5C" w:rsidR="00DC0FAF" w:rsidP="19B27499" w:rsidRDefault="00DC0FAF" w14:paraId="3B711CF4" w14:textId="6C366456">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tbl>
      <w:tblPr>
        <w:tblStyle w:val="Tablaconcuadrcula"/>
        <w:bidiVisual w:val="0"/>
        <w:tblW w:w="8821" w:type="dxa"/>
        <w:tblBorders>
          <w:top w:val="single" w:sz="6"/>
          <w:left w:val="single" w:sz="6"/>
          <w:bottom w:val="single" w:sz="6"/>
          <w:right w:val="single" w:sz="6"/>
        </w:tblBorders>
        <w:tblLook w:val="04A0" w:firstRow="1" w:lastRow="0" w:firstColumn="1" w:lastColumn="0" w:noHBand="0" w:noVBand="1"/>
      </w:tblPr>
      <w:tblGrid>
        <w:gridCol w:w="780"/>
        <w:gridCol w:w="828"/>
        <w:gridCol w:w="1290"/>
        <w:gridCol w:w="735"/>
        <w:gridCol w:w="1485"/>
        <w:gridCol w:w="720"/>
        <w:gridCol w:w="812"/>
        <w:gridCol w:w="615"/>
        <w:gridCol w:w="1556"/>
      </w:tblGrid>
      <w:tr w:rsidR="6BF56786" w:rsidTr="19B27499" w14:paraId="4899F261">
        <w:trPr>
          <w:trHeight w:val="390"/>
        </w:trPr>
        <w:tc>
          <w:tcPr>
            <w:tcW w:w="8821" w:type="dxa"/>
            <w:gridSpan w:val="9"/>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6BF56786" w:rsidP="19B27499" w:rsidRDefault="6BF56786" w14:paraId="0E1B7DED" w14:textId="10ED87EA">
            <w:pPr>
              <w:bidi w:val="0"/>
              <w:spacing w:line="276" w:lineRule="auto"/>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1"/>
                <w:bCs w:val="1"/>
                <w:i w:val="0"/>
                <w:iCs w:val="0"/>
                <w:color w:val="000000" w:themeColor="text1" w:themeTint="FF" w:themeShade="FF"/>
                <w:sz w:val="22"/>
                <w:szCs w:val="22"/>
                <w:lang w:val="es"/>
              </w:rPr>
              <w:t>1.3.</w:t>
            </w:r>
            <w:r w:rsidRPr="19B27499" w:rsidR="186D4993">
              <w:rPr>
                <w:rFonts w:ascii="Aptos" w:hAnsi="Aptos" w:eastAsia="Aptos" w:cs="Aptos"/>
                <w:b w:val="1"/>
                <w:bCs w:val="1"/>
                <w:i w:val="0"/>
                <w:iCs w:val="0"/>
                <w:color w:val="000000" w:themeColor="text1" w:themeTint="FF" w:themeShade="FF"/>
                <w:sz w:val="22"/>
                <w:szCs w:val="22"/>
                <w:lang w:val="es"/>
              </w:rPr>
              <w:t xml:space="preserve"> Identificación</w:t>
            </w:r>
          </w:p>
        </w:tc>
      </w:tr>
      <w:tr w:rsidR="19B27499" w:rsidTr="19B27499" w14:paraId="7406AA37">
        <w:trPr>
          <w:trHeight w:val="390"/>
        </w:trPr>
        <w:tc>
          <w:tcPr>
            <w:tcW w:w="8821" w:type="dxa"/>
            <w:gridSpan w:val="9"/>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4132F354" w:rsidP="19B27499" w:rsidRDefault="4132F354" w14:paraId="5839B1C2" w14:textId="420BFBCF">
            <w:pPr>
              <w:pStyle w:val="Normal"/>
              <w:bidi w:val="0"/>
              <w:spacing w:line="276" w:lineRule="auto"/>
              <w:rPr>
                <w:rFonts w:ascii="Aptos" w:hAnsi="Aptos" w:eastAsia="Aptos" w:cs="Aptos"/>
                <w:b w:val="0"/>
                <w:bCs w:val="0"/>
                <w:i w:val="0"/>
                <w:iCs w:val="0"/>
                <w:color w:val="000000" w:themeColor="text1" w:themeTint="FF" w:themeShade="FF"/>
                <w:sz w:val="22"/>
                <w:szCs w:val="22"/>
                <w:lang w:val="es-ES"/>
              </w:rPr>
            </w:pPr>
            <w:r w:rsidRPr="19B27499" w:rsidR="4132F354">
              <w:rPr>
                <w:rFonts w:ascii="Aptos" w:hAnsi="Aptos" w:eastAsia="Aptos" w:cs="Aptos"/>
                <w:b w:val="0"/>
                <w:bCs w:val="0"/>
                <w:i w:val="0"/>
                <w:iCs w:val="0"/>
                <w:color w:val="000000" w:themeColor="text1" w:themeTint="FF" w:themeShade="FF"/>
                <w:sz w:val="22"/>
                <w:szCs w:val="22"/>
                <w:lang w:val="es" w:eastAsia="ja-JP" w:bidi="ar-SA"/>
              </w:rPr>
              <w:t>Seleccione el tipo de documento de la persona jurídica o la persona</w:t>
            </w:r>
            <w:r w:rsidRPr="19B27499" w:rsidR="4132F354">
              <w:rPr>
                <w:rFonts w:ascii="Aptos" w:hAnsi="Aptos" w:eastAsia="Aptos" w:cs="Aptos"/>
                <w:b w:val="1"/>
                <w:bCs w:val="1"/>
                <w:i w:val="0"/>
                <w:iCs w:val="0"/>
                <w:color w:val="000000" w:themeColor="text1" w:themeTint="FF" w:themeShade="FF"/>
                <w:sz w:val="22"/>
                <w:szCs w:val="22"/>
                <w:lang w:val="es"/>
              </w:rPr>
              <w:t xml:space="preserve"> </w:t>
            </w:r>
            <w:r w:rsidRPr="19B27499" w:rsidR="4132F354">
              <w:rPr>
                <w:rFonts w:ascii="Aptos" w:hAnsi="Aptos" w:eastAsia="Aptos" w:cs="Aptos"/>
                <w:b w:val="0"/>
                <w:bCs w:val="0"/>
                <w:i w:val="0"/>
                <w:iCs w:val="0"/>
                <w:color w:val="000000" w:themeColor="text1" w:themeTint="FF" w:themeShade="FF"/>
                <w:sz w:val="22"/>
                <w:szCs w:val="22"/>
                <w:lang w:val="es" w:eastAsia="ja-JP" w:bidi="ar-SA"/>
              </w:rPr>
              <w:t>natural</w:t>
            </w:r>
            <w:r w:rsidRPr="19B27499" w:rsidR="4132F354">
              <w:rPr>
                <w:rFonts w:ascii="Aptos" w:hAnsi="Aptos" w:eastAsia="Aptos" w:cs="Aptos"/>
                <w:b w:val="1"/>
                <w:bCs w:val="1"/>
                <w:i w:val="0"/>
                <w:iCs w:val="0"/>
                <w:color w:val="000000" w:themeColor="text1" w:themeTint="FF" w:themeShade="FF"/>
                <w:sz w:val="22"/>
                <w:szCs w:val="22"/>
                <w:lang w:val="es"/>
              </w:rPr>
              <w:t xml:space="preserve"> </w:t>
            </w:r>
            <w:r w:rsidRPr="19B27499" w:rsidR="4132F354">
              <w:rPr>
                <w:rFonts w:ascii="Aptos" w:hAnsi="Aptos" w:eastAsia="Aptos" w:cs="Aptos"/>
                <w:b w:val="0"/>
                <w:bCs w:val="0"/>
                <w:i w:val="0"/>
                <w:iCs w:val="0"/>
                <w:color w:val="000000" w:themeColor="text1" w:themeTint="FF" w:themeShade="FF"/>
                <w:sz w:val="22"/>
                <w:szCs w:val="22"/>
                <w:lang w:val="es-ES"/>
              </w:rPr>
              <w:t>con quien se firmaría el contrato de participación en el evento, en caso de que su propuesta sea elegida.</w:t>
            </w:r>
            <w:r w:rsidRPr="19B27499" w:rsidR="60AE61F3">
              <w:rPr>
                <w:rFonts w:ascii="Aptos" w:hAnsi="Aptos" w:eastAsia="Aptos" w:cs="Aptos"/>
                <w:b w:val="0"/>
                <w:bCs w:val="0"/>
                <w:i w:val="0"/>
                <w:iCs w:val="0"/>
                <w:color w:val="000000" w:themeColor="text1" w:themeTint="FF" w:themeShade="FF"/>
                <w:sz w:val="22"/>
                <w:szCs w:val="22"/>
                <w:lang w:val="es-ES"/>
              </w:rPr>
              <w:t xml:space="preserve"> Después escriba el número de identificación.</w:t>
            </w:r>
          </w:p>
        </w:tc>
      </w:tr>
      <w:tr w:rsidR="19B27499" w:rsidTr="19B27499" w14:paraId="5D7B6374">
        <w:trPr>
          <w:trHeight w:val="390"/>
        </w:trPr>
        <w:tc>
          <w:tcPr>
            <w:tcW w:w="78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186D4993" w:rsidP="19B27499" w:rsidRDefault="186D4993" w14:paraId="71B69F3C" w14:textId="5DD4E79E">
            <w:pPr>
              <w:pStyle w:val="Normal"/>
              <w:bidi w:val="0"/>
              <w:spacing w:line="276" w:lineRule="auto"/>
              <w:rPr>
                <w:rFonts w:ascii="Aptos" w:hAnsi="Aptos" w:eastAsia="Aptos" w:cs="Aptos"/>
                <w:b w:val="1"/>
                <w:bCs w:val="1"/>
                <w:i w:val="0"/>
                <w:iCs w:val="0"/>
                <w:color w:val="000000" w:themeColor="text1" w:themeTint="FF" w:themeShade="FF"/>
                <w:sz w:val="22"/>
                <w:szCs w:val="22"/>
                <w:lang w:val="es"/>
              </w:rPr>
            </w:pPr>
            <w:r w:rsidRPr="19B27499" w:rsidR="186D4993">
              <w:rPr>
                <w:rFonts w:ascii="Aptos" w:hAnsi="Aptos" w:eastAsia="Aptos" w:cs="Aptos"/>
                <w:b w:val="1"/>
                <w:bCs w:val="1"/>
                <w:i w:val="0"/>
                <w:iCs w:val="0"/>
                <w:color w:val="000000" w:themeColor="text1" w:themeTint="FF" w:themeShade="FF"/>
                <w:sz w:val="22"/>
                <w:szCs w:val="22"/>
                <w:lang w:val="es"/>
              </w:rPr>
              <w:t>NIT</w:t>
            </w:r>
          </w:p>
        </w:tc>
        <w:tc>
          <w:tcPr>
            <w:tcW w:w="828"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19B27499" w:rsidP="19B27499" w:rsidRDefault="19B27499" w14:paraId="605E2C48" w14:textId="543FFDE7">
            <w:pPr>
              <w:pStyle w:val="Normal"/>
              <w:bidi w:val="0"/>
              <w:spacing w:line="276" w:lineRule="auto"/>
              <w:rPr>
                <w:rFonts w:ascii="Aptos" w:hAnsi="Aptos" w:eastAsia="Aptos" w:cs="Aptos"/>
                <w:b w:val="1"/>
                <w:bCs w:val="1"/>
                <w:i w:val="0"/>
                <w:iCs w:val="0"/>
                <w:color w:val="000000" w:themeColor="text1" w:themeTint="FF" w:themeShade="FF"/>
                <w:sz w:val="22"/>
                <w:szCs w:val="22"/>
                <w:lang w:val="es"/>
              </w:rPr>
            </w:pPr>
          </w:p>
        </w:tc>
        <w:tc>
          <w:tcPr>
            <w:tcW w:w="12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271D1DEB" w:rsidP="19B27499" w:rsidRDefault="271D1DEB" w14:paraId="0B540ACB" w14:textId="2EFEBA59">
            <w:pPr>
              <w:pStyle w:val="Normal"/>
              <w:bidi w:val="0"/>
              <w:spacing w:line="276" w:lineRule="auto"/>
              <w:rPr>
                <w:rFonts w:ascii="Aptos" w:hAnsi="Aptos" w:eastAsia="Aptos" w:cs="Aptos"/>
                <w:b w:val="0"/>
                <w:bCs w:val="0"/>
                <w:i w:val="0"/>
                <w:iCs w:val="0"/>
                <w:color w:val="000000" w:themeColor="text1" w:themeTint="FF" w:themeShade="FF"/>
                <w:sz w:val="22"/>
                <w:szCs w:val="22"/>
              </w:rPr>
            </w:pPr>
            <w:r w:rsidRPr="19B27499" w:rsidR="271D1DEB">
              <w:rPr>
                <w:rFonts w:ascii="Aptos" w:hAnsi="Aptos" w:eastAsia="Aptos" w:cs="Aptos"/>
                <w:b w:val="0"/>
                <w:bCs w:val="0"/>
                <w:i w:val="0"/>
                <w:iCs w:val="0"/>
                <w:color w:val="000000" w:themeColor="text1" w:themeTint="FF" w:themeShade="FF"/>
                <w:sz w:val="22"/>
                <w:szCs w:val="22"/>
              </w:rPr>
              <w:t>Cédula de ciudadanía</w:t>
            </w:r>
          </w:p>
        </w:tc>
        <w:tc>
          <w:tcPr>
            <w:tcW w:w="73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19B27499" w:rsidP="19B27499" w:rsidRDefault="19B27499" w14:paraId="72620905" w14:textId="03C01BB8">
            <w:pPr>
              <w:pStyle w:val="Normal"/>
              <w:bidi w:val="0"/>
              <w:spacing w:line="276" w:lineRule="auto"/>
              <w:rPr>
                <w:rFonts w:ascii="Aptos" w:hAnsi="Aptos" w:eastAsia="Aptos" w:cs="Aptos"/>
                <w:b w:val="1"/>
                <w:bCs w:val="1"/>
                <w:i w:val="0"/>
                <w:iCs w:val="0"/>
                <w:color w:val="000000" w:themeColor="text1" w:themeTint="FF" w:themeShade="FF"/>
                <w:sz w:val="22"/>
                <w:szCs w:val="22"/>
                <w:lang w:val="es"/>
              </w:rPr>
            </w:pPr>
          </w:p>
        </w:tc>
        <w:tc>
          <w:tcPr>
            <w:tcW w:w="148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271D1DEB" w:rsidP="19B27499" w:rsidRDefault="271D1DEB" w14:paraId="00777ACB" w14:textId="0495AE7A">
            <w:pPr>
              <w:pStyle w:val="Normal"/>
              <w:bidi w:val="0"/>
              <w:spacing w:line="276" w:lineRule="auto"/>
              <w:rPr>
                <w:rFonts w:ascii="Aptos" w:hAnsi="Aptos" w:eastAsia="Aptos" w:cs="Aptos"/>
                <w:b w:val="0"/>
                <w:bCs w:val="0"/>
                <w:i w:val="0"/>
                <w:iCs w:val="0"/>
                <w:color w:val="000000" w:themeColor="text1" w:themeTint="FF" w:themeShade="FF"/>
                <w:sz w:val="22"/>
                <w:szCs w:val="22"/>
              </w:rPr>
            </w:pPr>
            <w:r w:rsidRPr="19B27499" w:rsidR="271D1DEB">
              <w:rPr>
                <w:rFonts w:ascii="Aptos" w:hAnsi="Aptos" w:eastAsia="Aptos" w:cs="Aptos"/>
                <w:b w:val="0"/>
                <w:bCs w:val="0"/>
                <w:i w:val="0"/>
                <w:iCs w:val="0"/>
                <w:color w:val="000000" w:themeColor="text1" w:themeTint="FF" w:themeShade="FF"/>
                <w:sz w:val="22"/>
                <w:szCs w:val="22"/>
                <w:lang w:val="es-ES"/>
              </w:rPr>
              <w:t>Cédula de extranjería</w:t>
            </w:r>
          </w:p>
        </w:tc>
        <w:tc>
          <w:tcPr>
            <w:tcW w:w="72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19B27499" w:rsidP="19B27499" w:rsidRDefault="19B27499" w14:paraId="0B9222AC" w14:textId="312548CF">
            <w:pPr>
              <w:pStyle w:val="Normal"/>
              <w:bidi w:val="0"/>
              <w:spacing w:line="276" w:lineRule="auto"/>
              <w:rPr>
                <w:rFonts w:ascii="Aptos" w:hAnsi="Aptos" w:eastAsia="Aptos" w:cs="Aptos"/>
                <w:b w:val="1"/>
                <w:bCs w:val="1"/>
                <w:i w:val="0"/>
                <w:iCs w:val="0"/>
                <w:color w:val="000000" w:themeColor="text1" w:themeTint="FF" w:themeShade="FF"/>
                <w:sz w:val="22"/>
                <w:szCs w:val="22"/>
                <w:lang w:val="es"/>
              </w:rPr>
            </w:pPr>
          </w:p>
        </w:tc>
        <w:tc>
          <w:tcPr>
            <w:tcW w:w="812"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271D1DEB" w:rsidP="19B27499" w:rsidRDefault="271D1DEB" w14:paraId="5A303FED" w14:textId="7611AC6C">
            <w:pPr>
              <w:pStyle w:val="Normal"/>
              <w:bidi w:val="0"/>
              <w:spacing w:line="276" w:lineRule="auto"/>
              <w:rPr>
                <w:rFonts w:ascii="Aptos" w:hAnsi="Aptos" w:eastAsia="Aptos" w:cs="Aptos"/>
                <w:b w:val="0"/>
                <w:bCs w:val="0"/>
                <w:i w:val="0"/>
                <w:iCs w:val="0"/>
                <w:color w:val="000000" w:themeColor="text1" w:themeTint="FF" w:themeShade="FF"/>
                <w:sz w:val="22"/>
                <w:szCs w:val="22"/>
                <w:lang w:val="es-ES"/>
              </w:rPr>
            </w:pPr>
            <w:r w:rsidRPr="19B27499" w:rsidR="271D1DEB">
              <w:rPr>
                <w:rFonts w:ascii="Aptos" w:hAnsi="Aptos" w:eastAsia="Aptos" w:cs="Aptos"/>
                <w:b w:val="0"/>
                <w:bCs w:val="0"/>
                <w:i w:val="0"/>
                <w:iCs w:val="0"/>
                <w:color w:val="000000" w:themeColor="text1" w:themeTint="FF" w:themeShade="FF"/>
                <w:sz w:val="22"/>
                <w:szCs w:val="22"/>
                <w:lang w:val="es-ES"/>
              </w:rPr>
              <w:t>Otro</w:t>
            </w:r>
          </w:p>
        </w:tc>
        <w:tc>
          <w:tcPr>
            <w:tcW w:w="61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19B27499" w:rsidP="19B27499" w:rsidRDefault="19B27499" w14:paraId="029DC1B0" w14:textId="7EC7F62B">
            <w:pPr>
              <w:pStyle w:val="Normal"/>
              <w:bidi w:val="0"/>
              <w:spacing w:line="276" w:lineRule="auto"/>
              <w:rPr>
                <w:rFonts w:ascii="Aptos" w:hAnsi="Aptos" w:eastAsia="Aptos" w:cs="Aptos"/>
                <w:b w:val="0"/>
                <w:bCs w:val="0"/>
                <w:i w:val="0"/>
                <w:iCs w:val="0"/>
                <w:color w:val="000000" w:themeColor="text1" w:themeTint="FF" w:themeShade="FF"/>
                <w:sz w:val="22"/>
                <w:szCs w:val="22"/>
              </w:rPr>
            </w:pPr>
          </w:p>
        </w:tc>
        <w:tc>
          <w:tcPr>
            <w:tcW w:w="1556"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45DB002C" w:rsidP="19B27499" w:rsidRDefault="45DB002C" w14:paraId="11908676" w14:textId="0C036BAE">
            <w:pPr>
              <w:pStyle w:val="Normal"/>
              <w:bidi w:val="0"/>
              <w:spacing w:line="276" w:lineRule="auto"/>
              <w:jc w:val="left"/>
              <w:rPr>
                <w:rFonts w:ascii="Aptos" w:hAnsi="Aptos" w:eastAsia="Aptos" w:cs="Aptos"/>
                <w:b w:val="0"/>
                <w:bCs w:val="0"/>
                <w:i w:val="0"/>
                <w:iCs w:val="0"/>
                <w:color w:val="000000" w:themeColor="text1" w:themeTint="FF" w:themeShade="FF"/>
                <w:sz w:val="16"/>
                <w:szCs w:val="16"/>
              </w:rPr>
            </w:pPr>
            <w:r w:rsidRPr="19B27499" w:rsidR="45DB002C">
              <w:rPr>
                <w:rFonts w:ascii="Aptos" w:hAnsi="Aptos" w:eastAsia="Aptos" w:cs="Aptos"/>
                <w:b w:val="0"/>
                <w:bCs w:val="0"/>
                <w:i w:val="0"/>
                <w:iCs w:val="0"/>
                <w:color w:val="000000" w:themeColor="text1" w:themeTint="FF" w:themeShade="FF"/>
                <w:sz w:val="18"/>
                <w:szCs w:val="18"/>
              </w:rPr>
              <w:t>¿Cuál?</w:t>
            </w:r>
          </w:p>
        </w:tc>
      </w:tr>
      <w:tr w:rsidR="19B27499" w:rsidTr="19B27499" w14:paraId="4A0DDE98">
        <w:trPr>
          <w:trHeight w:val="390"/>
        </w:trPr>
        <w:tc>
          <w:tcPr>
            <w:tcW w:w="1608" w:type="dxa"/>
            <w:gridSpan w:val="2"/>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45DB002C" w:rsidP="19B27499" w:rsidRDefault="45DB002C" w14:paraId="56451BFD" w14:textId="0CD610F7">
            <w:pPr>
              <w:pStyle w:val="Normal"/>
              <w:bidi w:val="0"/>
              <w:spacing w:line="276" w:lineRule="auto"/>
              <w:rPr>
                <w:rFonts w:ascii="Aptos" w:hAnsi="Aptos" w:eastAsia="Aptos" w:cs="Aptos"/>
                <w:b w:val="1"/>
                <w:bCs w:val="1"/>
                <w:i w:val="0"/>
                <w:iCs w:val="0"/>
                <w:color w:val="000000" w:themeColor="text1" w:themeTint="FF" w:themeShade="FF"/>
                <w:sz w:val="22"/>
                <w:szCs w:val="22"/>
                <w:lang w:val="es"/>
              </w:rPr>
            </w:pPr>
            <w:r w:rsidRPr="19B27499" w:rsidR="45DB002C">
              <w:rPr>
                <w:rFonts w:ascii="Aptos" w:hAnsi="Aptos" w:eastAsia="Aptos" w:cs="Aptos"/>
                <w:b w:val="1"/>
                <w:bCs w:val="1"/>
                <w:i w:val="0"/>
                <w:iCs w:val="0"/>
                <w:color w:val="000000" w:themeColor="text1" w:themeTint="FF" w:themeShade="FF"/>
                <w:sz w:val="22"/>
                <w:szCs w:val="22"/>
                <w:lang w:val="es"/>
              </w:rPr>
              <w:t>Número de identificación</w:t>
            </w:r>
          </w:p>
        </w:tc>
        <w:tc>
          <w:tcPr>
            <w:tcW w:w="7213" w:type="dxa"/>
            <w:gridSpan w:val="7"/>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19B27499" w:rsidP="19B27499" w:rsidRDefault="19B27499" w14:paraId="18D1D086" w14:textId="3620D91D">
            <w:pPr>
              <w:pStyle w:val="Normal"/>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19B27499" w:rsidRDefault="00DC0FAF" w14:paraId="040D8253" w14:textId="60307624">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p w:rsidR="19B27499" w:rsidP="19B27499" w:rsidRDefault="19B27499" w14:paraId="7D043C94" w14:textId="2CDDD94A">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p w:rsidRPr="008C0A5C" w:rsidR="00DC0FAF" w:rsidP="19B27499" w:rsidRDefault="00DC0FAF" w14:paraId="0DBA8B91" w14:textId="70821450">
      <w:pPr>
        <w:bidi w:val="0"/>
        <w:spacing w:line="240" w:lineRule="auto"/>
        <w:rPr>
          <w:rFonts w:ascii="Aptos" w:hAnsi="Aptos" w:eastAsia="Aptos" w:cs="Aptos"/>
          <w:b w:val="0"/>
          <w:bCs w:val="0"/>
          <w:i w:val="0"/>
          <w:iCs w:val="0"/>
          <w:caps w:val="0"/>
          <w:smallCaps w:val="0"/>
          <w:noProof w:val="0"/>
          <w:color w:val="F95948"/>
          <w:sz w:val="22"/>
          <w:szCs w:val="22"/>
          <w:lang w:val="es"/>
        </w:rPr>
      </w:pPr>
      <w:r w:rsidRPr="19B27499" w:rsidR="1202087F">
        <w:rPr>
          <w:rFonts w:ascii="Aptos" w:hAnsi="Aptos" w:eastAsia="Aptos" w:cs="Aptos"/>
          <w:b w:val="1"/>
          <w:bCs w:val="1"/>
          <w:i w:val="0"/>
          <w:iCs w:val="0"/>
          <w:caps w:val="0"/>
          <w:smallCaps w:val="0"/>
          <w:noProof w:val="0"/>
          <w:color w:val="F95948"/>
          <w:sz w:val="22"/>
          <w:szCs w:val="22"/>
          <w:lang w:val="es-ES"/>
        </w:rPr>
        <w:t>2. Trayectoria e impacto en el sector</w:t>
      </w:r>
    </w:p>
    <w:p w:rsidRPr="008C0A5C" w:rsidR="00DC0FAF" w:rsidP="19B27499" w:rsidRDefault="00DC0FAF" w14:paraId="54E78B56" w14:textId="39F2F47F">
      <w:pPr>
        <w:bidi w:val="0"/>
        <w:spacing w:line="240" w:lineRule="auto"/>
        <w:rPr>
          <w:rFonts w:ascii="Aptos" w:hAnsi="Aptos" w:eastAsia="Aptos" w:cs="Aptos"/>
          <w:b w:val="0"/>
          <w:bCs w:val="0"/>
          <w:i w:val="0"/>
          <w:iCs w:val="0"/>
          <w:caps w:val="0"/>
          <w:smallCaps w:val="0"/>
          <w:noProof w:val="0"/>
          <w:color w:val="000000" w:themeColor="text1" w:themeTint="FF" w:themeShade="FF"/>
          <w:sz w:val="12"/>
          <w:szCs w:val="1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BF56786" w:rsidTr="19B27499" w14:paraId="20E64777">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BF56786" w:rsidP="19B27499" w:rsidRDefault="6BF56786" w14:paraId="3AFC7C92" w14:textId="14909DD6">
            <w:pPr>
              <w:bidi w:val="0"/>
              <w:spacing w:line="276" w:lineRule="auto"/>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1"/>
                <w:bCs w:val="1"/>
                <w:i w:val="0"/>
                <w:iCs w:val="0"/>
                <w:color w:val="000000" w:themeColor="text1" w:themeTint="FF" w:themeShade="FF"/>
                <w:sz w:val="22"/>
                <w:szCs w:val="22"/>
                <w:lang w:val="es"/>
              </w:rPr>
              <w:t xml:space="preserve">2.1. Trayectoria </w:t>
            </w:r>
          </w:p>
        </w:tc>
      </w:tr>
      <w:tr w:rsidR="6BF56786" w:rsidTr="19B27499" w14:paraId="4FC3E733">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6BF56786" w:rsidP="19B27499" w:rsidRDefault="6BF56786" w14:paraId="28C1BE7E" w14:textId="01BCC6D1">
            <w:pPr>
              <w:bidi w:val="0"/>
              <w:spacing w:line="276" w:lineRule="auto"/>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0"/>
                <w:bCs w:val="0"/>
                <w:i w:val="0"/>
                <w:iCs w:val="0"/>
                <w:color w:val="000000" w:themeColor="text1" w:themeTint="FF" w:themeShade="FF"/>
                <w:sz w:val="22"/>
                <w:szCs w:val="22"/>
                <w:lang w:val="es"/>
              </w:rPr>
              <w:t xml:space="preserve">En </w:t>
            </w:r>
            <w:r w:rsidRPr="19B27499" w:rsidR="5ED74C49">
              <w:rPr>
                <w:rFonts w:ascii="Aptos" w:hAnsi="Aptos" w:eastAsia="Aptos" w:cs="Aptos"/>
                <w:b w:val="1"/>
                <w:bCs w:val="1"/>
                <w:i w:val="0"/>
                <w:iCs w:val="0"/>
                <w:color w:val="000000" w:themeColor="text1" w:themeTint="FF" w:themeShade="FF"/>
                <w:sz w:val="22"/>
                <w:szCs w:val="22"/>
                <w:lang w:val="es"/>
              </w:rPr>
              <w:t>máximo 280 palabras</w:t>
            </w:r>
            <w:r w:rsidRPr="19B27499" w:rsidR="5ED74C49">
              <w:rPr>
                <w:rFonts w:ascii="Aptos" w:hAnsi="Aptos" w:eastAsia="Aptos" w:cs="Aptos"/>
                <w:b w:val="0"/>
                <w:bCs w:val="0"/>
                <w:i w:val="0"/>
                <w:iCs w:val="0"/>
                <w:color w:val="000000" w:themeColor="text1" w:themeTint="FF" w:themeShade="FF"/>
                <w:sz w:val="22"/>
                <w:szCs w:val="22"/>
                <w:lang w:val="es"/>
              </w:rPr>
              <w:t>, exponga un resumen sobre su historia, experiencia, recorrido y desarrollo en el ámbito del libro y la lectura. Agregue, además, cómo se conecta su proyecto con los Eventos del Libro de Medellín. </w:t>
            </w:r>
          </w:p>
          <w:p w:rsidR="6BF56786" w:rsidP="19B27499" w:rsidRDefault="6BF56786" w14:paraId="321B1645" w14:textId="7C7DB199">
            <w:pPr>
              <w:bidi w:val="0"/>
              <w:spacing w:line="276" w:lineRule="auto"/>
              <w:rPr>
                <w:rFonts w:ascii="Aptos" w:hAnsi="Aptos" w:eastAsia="Aptos" w:cs="Aptos"/>
                <w:b w:val="0"/>
                <w:bCs w:val="0"/>
                <w:i w:val="0"/>
                <w:iCs w:val="0"/>
                <w:color w:val="000000" w:themeColor="text1" w:themeTint="FF" w:themeShade="FF"/>
                <w:sz w:val="22"/>
                <w:szCs w:val="22"/>
              </w:rPr>
            </w:pPr>
          </w:p>
          <w:p w:rsidR="6BF56786" w:rsidP="19B27499" w:rsidRDefault="6BF56786" w14:paraId="48C94139" w14:textId="3789DD82">
            <w:pPr>
              <w:bidi w:val="0"/>
              <w:spacing w:line="276" w:lineRule="auto"/>
              <w:ind w:left="720"/>
              <w:rPr>
                <w:rFonts w:ascii="Aptos" w:hAnsi="Aptos" w:eastAsia="Aptos" w:cs="Aptos"/>
                <w:b w:val="0"/>
                <w:bCs w:val="0"/>
                <w:i w:val="0"/>
                <w:iCs w:val="0"/>
                <w:color w:val="7F7F7F" w:themeColor="text1" w:themeTint="80" w:themeShade="FF"/>
                <w:sz w:val="22"/>
                <w:szCs w:val="22"/>
              </w:rPr>
            </w:pPr>
            <w:r w:rsidRPr="19B27499" w:rsidR="5ED74C49">
              <w:rPr>
                <w:rFonts w:ascii="Aptos" w:hAnsi="Aptos" w:eastAsia="Aptos" w:cs="Aptos"/>
                <w:b w:val="0"/>
                <w:bCs w:val="0"/>
                <w:i w:val="0"/>
                <w:iCs w:val="0"/>
                <w:color w:val="7F7F7F" w:themeColor="text1" w:themeTint="80" w:themeShade="FF"/>
                <w:sz w:val="22"/>
                <w:szCs w:val="22"/>
                <w:lang w:val="es"/>
              </w:rPr>
              <w:t xml:space="preserve">*TIP: agregue enlaces a publicaciones en redes sociales, noticias, comunicados oficiales y/o imágenes (ordenadas con fechas y descripciones de cada una de ellas) que soporten la información que brinde en este apartado. </w:t>
            </w:r>
            <w:r w:rsidRPr="19B27499" w:rsidR="5ED74C49">
              <w:rPr>
                <w:rFonts w:ascii="Aptos" w:hAnsi="Aptos" w:eastAsia="Aptos" w:cs="Aptos"/>
                <w:b w:val="1"/>
                <w:bCs w:val="1"/>
                <w:i w:val="0"/>
                <w:iCs w:val="0"/>
                <w:color w:val="7F7F7F" w:themeColor="text1" w:themeTint="80" w:themeShade="FF"/>
                <w:sz w:val="22"/>
                <w:szCs w:val="22"/>
                <w:lang w:val="es"/>
              </w:rPr>
              <w:t>Asegúrese de que estos enlaces sean visibles para todas las personas</w:t>
            </w:r>
            <w:r w:rsidRPr="19B27499" w:rsidR="5ED74C49">
              <w:rPr>
                <w:rFonts w:ascii="Aptos" w:hAnsi="Aptos" w:eastAsia="Aptos" w:cs="Aptos"/>
                <w:b w:val="0"/>
                <w:bCs w:val="0"/>
                <w:i w:val="0"/>
                <w:iCs w:val="0"/>
                <w:color w:val="7F7F7F" w:themeColor="text1" w:themeTint="80" w:themeShade="FF"/>
                <w:sz w:val="22"/>
                <w:szCs w:val="22"/>
                <w:lang w:val="es"/>
              </w:rPr>
              <w:t>.</w:t>
            </w:r>
          </w:p>
          <w:p w:rsidR="6BF56786" w:rsidP="19B27499" w:rsidRDefault="6BF56786" w14:paraId="236A25A9" w14:textId="5C5655DD">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19B27499" w:rsidRDefault="00DC0FAF" w14:paraId="37704B0E" w14:textId="5DF9CFE1">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BF56786" w:rsidTr="19B27499" w14:paraId="4102442A">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BF56786" w:rsidP="19B27499" w:rsidRDefault="6BF56786" w14:paraId="208117BA" w14:textId="049EC267">
            <w:pPr>
              <w:bidi w:val="0"/>
              <w:spacing w:line="276" w:lineRule="auto"/>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1"/>
                <w:bCs w:val="1"/>
                <w:i w:val="0"/>
                <w:iCs w:val="0"/>
                <w:color w:val="000000" w:themeColor="text1" w:themeTint="FF" w:themeShade="FF"/>
                <w:sz w:val="22"/>
                <w:szCs w:val="22"/>
                <w:lang w:val="es"/>
              </w:rPr>
              <w:t>2.2. Impacto en el ecosistema del libro</w:t>
            </w:r>
          </w:p>
        </w:tc>
      </w:tr>
      <w:tr w:rsidR="6BF56786" w:rsidTr="19B27499" w14:paraId="7B88FBCF">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6BF56786" w:rsidP="19B27499" w:rsidRDefault="6BF56786" w14:paraId="2680B50C" w14:textId="370FD821">
            <w:pPr>
              <w:bidi w:val="0"/>
              <w:spacing w:line="276" w:lineRule="auto"/>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0"/>
                <w:bCs w:val="0"/>
                <w:i w:val="0"/>
                <w:iCs w:val="0"/>
                <w:color w:val="000000" w:themeColor="text1" w:themeTint="FF" w:themeShade="FF"/>
                <w:sz w:val="22"/>
                <w:szCs w:val="22"/>
                <w:lang w:val="es-ES"/>
              </w:rPr>
              <w:t xml:space="preserve">En </w:t>
            </w:r>
            <w:r w:rsidRPr="19B27499" w:rsidR="5ED74C49">
              <w:rPr>
                <w:rFonts w:ascii="Aptos" w:hAnsi="Aptos" w:eastAsia="Aptos" w:cs="Aptos"/>
                <w:b w:val="1"/>
                <w:bCs w:val="1"/>
                <w:i w:val="0"/>
                <w:iCs w:val="0"/>
                <w:color w:val="000000" w:themeColor="text1" w:themeTint="FF" w:themeShade="FF"/>
                <w:sz w:val="22"/>
                <w:szCs w:val="22"/>
                <w:lang w:val="es-ES"/>
              </w:rPr>
              <w:t>máximo 280 palabras</w:t>
            </w:r>
            <w:r w:rsidRPr="19B27499" w:rsidR="5ED74C49">
              <w:rPr>
                <w:rFonts w:ascii="Aptos" w:hAnsi="Aptos" w:eastAsia="Aptos" w:cs="Aptos"/>
                <w:b w:val="0"/>
                <w:bCs w:val="0"/>
                <w:i w:val="0"/>
                <w:iCs w:val="0"/>
                <w:color w:val="000000" w:themeColor="text1" w:themeTint="FF" w:themeShade="FF"/>
                <w:sz w:val="22"/>
                <w:szCs w:val="22"/>
                <w:lang w:val="es-ES"/>
              </w:rPr>
              <w:t>, cuéntenos sobre las actividades que realice y aporten valor al ecosistema del libro como: agendas culturales, procesos de formación, de promoción de lectura, clubes de lectura o escritura, entre otros. Además, agregue información acerca de la proyección a corto, mediano y largo plazo, de su entidad o iniciativa.</w:t>
            </w:r>
          </w:p>
          <w:p w:rsidR="6BF56786" w:rsidP="19B27499" w:rsidRDefault="6BF56786" w14:paraId="2FC44D4B" w14:textId="36EA4A68">
            <w:pPr>
              <w:bidi w:val="0"/>
              <w:spacing w:line="276" w:lineRule="auto"/>
              <w:rPr>
                <w:rFonts w:ascii="Aptos" w:hAnsi="Aptos" w:eastAsia="Aptos" w:cs="Aptos"/>
                <w:b w:val="0"/>
                <w:bCs w:val="0"/>
                <w:i w:val="0"/>
                <w:iCs w:val="0"/>
                <w:color w:val="000000" w:themeColor="text1" w:themeTint="FF" w:themeShade="FF"/>
                <w:sz w:val="22"/>
                <w:szCs w:val="22"/>
              </w:rPr>
            </w:pPr>
          </w:p>
          <w:p w:rsidR="6BF56786" w:rsidP="19B27499" w:rsidRDefault="6BF56786" w14:paraId="1C381354" w14:textId="4BC04E75">
            <w:pPr>
              <w:bidi w:val="0"/>
              <w:spacing w:line="276" w:lineRule="auto"/>
              <w:ind w:left="720"/>
              <w:rPr>
                <w:rFonts w:ascii="Aptos" w:hAnsi="Aptos" w:eastAsia="Aptos" w:cs="Aptos"/>
                <w:b w:val="0"/>
                <w:bCs w:val="0"/>
                <w:i w:val="0"/>
                <w:iCs w:val="0"/>
                <w:color w:val="7F7F7F" w:themeColor="text1" w:themeTint="80" w:themeShade="FF"/>
                <w:sz w:val="22"/>
                <w:szCs w:val="22"/>
              </w:rPr>
            </w:pPr>
            <w:r w:rsidRPr="19B27499" w:rsidR="5ED74C49">
              <w:rPr>
                <w:rFonts w:ascii="Aptos" w:hAnsi="Aptos" w:eastAsia="Aptos" w:cs="Aptos"/>
                <w:b w:val="0"/>
                <w:bCs w:val="0"/>
                <w:i w:val="0"/>
                <w:iCs w:val="0"/>
                <w:color w:val="7F7F7F" w:themeColor="text1" w:themeTint="80" w:themeShade="FF"/>
                <w:sz w:val="22"/>
                <w:szCs w:val="22"/>
                <w:lang w:val="es"/>
              </w:rPr>
              <w:t xml:space="preserve">*TIP: agregue enlaces a publicaciones en redes sociales, noticias o comunicados oficiales que soporten la información que brinde en este apartado. </w:t>
            </w:r>
            <w:r w:rsidRPr="19B27499" w:rsidR="5ED74C49">
              <w:rPr>
                <w:rFonts w:ascii="Aptos" w:hAnsi="Aptos" w:eastAsia="Aptos" w:cs="Aptos"/>
                <w:b w:val="1"/>
                <w:bCs w:val="1"/>
                <w:i w:val="0"/>
                <w:iCs w:val="0"/>
                <w:color w:val="7F7F7F" w:themeColor="text1" w:themeTint="80" w:themeShade="FF"/>
                <w:sz w:val="22"/>
                <w:szCs w:val="22"/>
                <w:lang w:val="es"/>
              </w:rPr>
              <w:t>Asegúrese de que estos enlaces sean visibles para todas las personas</w:t>
            </w:r>
            <w:r w:rsidRPr="19B27499" w:rsidR="5ED74C49">
              <w:rPr>
                <w:rFonts w:ascii="Aptos" w:hAnsi="Aptos" w:eastAsia="Aptos" w:cs="Aptos"/>
                <w:b w:val="0"/>
                <w:bCs w:val="0"/>
                <w:i w:val="0"/>
                <w:iCs w:val="0"/>
                <w:color w:val="7F7F7F" w:themeColor="text1" w:themeTint="80" w:themeShade="FF"/>
                <w:sz w:val="22"/>
                <w:szCs w:val="22"/>
                <w:lang w:val="es"/>
              </w:rPr>
              <w:t>, que no sea necesario ingresar claves o crear usuarios para consultarlos.</w:t>
            </w:r>
          </w:p>
          <w:p w:rsidR="6BF56786" w:rsidP="19B27499" w:rsidRDefault="6BF56786" w14:paraId="5E372DBF" w14:textId="74A159D0">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19B27499" w:rsidRDefault="00DC0FAF" w14:paraId="377427A3" w14:textId="7F67C2F4">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BF56786" w:rsidTr="19B27499" w14:paraId="23FB15DB">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6BF56786" w:rsidP="19B27499" w:rsidRDefault="6BF56786" w14:paraId="58090DB6" w14:textId="4D773293">
            <w:pPr>
              <w:bidi w:val="0"/>
              <w:spacing w:line="276" w:lineRule="auto"/>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1"/>
                <w:bCs w:val="1"/>
                <w:i w:val="0"/>
                <w:iCs w:val="0"/>
                <w:caps w:val="0"/>
                <w:smallCaps w:val="0"/>
                <w:color w:val="000000" w:themeColor="text1" w:themeTint="FF" w:themeShade="FF"/>
                <w:sz w:val="22"/>
                <w:szCs w:val="22"/>
                <w:lang w:val="es"/>
              </w:rPr>
              <w:t xml:space="preserve">2.3. Actividad complementaria </w:t>
            </w:r>
            <w:r w:rsidRPr="19B27499" w:rsidR="5ED74C49">
              <w:rPr>
                <w:rFonts w:ascii="Aptos" w:hAnsi="Aptos" w:eastAsia="Aptos" w:cs="Aptos"/>
                <w:b w:val="0"/>
                <w:bCs w:val="0"/>
                <w:i w:val="0"/>
                <w:iCs w:val="0"/>
                <w:caps w:val="0"/>
                <w:smallCaps w:val="0"/>
                <w:color w:val="000000" w:themeColor="text1" w:themeTint="FF" w:themeShade="FF"/>
                <w:sz w:val="22"/>
                <w:szCs w:val="22"/>
                <w:lang w:val="es"/>
              </w:rPr>
              <w:t>(si aplica)</w:t>
            </w:r>
          </w:p>
        </w:tc>
      </w:tr>
      <w:tr w:rsidR="6BF56786" w:rsidTr="19B27499" w14:paraId="6796E989">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6BF56786" w:rsidP="19B27499" w:rsidRDefault="6BF56786" w14:paraId="26BCCA3A" w14:textId="77546C63">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0"/>
                <w:bCs w:val="0"/>
                <w:i w:val="0"/>
                <w:iCs w:val="0"/>
                <w:caps w:val="0"/>
                <w:smallCaps w:val="0"/>
                <w:color w:val="000000" w:themeColor="text1" w:themeTint="FF" w:themeShade="FF"/>
                <w:sz w:val="22"/>
                <w:szCs w:val="22"/>
                <w:lang w:val="es-ES"/>
              </w:rPr>
              <w:t xml:space="preserve">En caso de realizar una actividad comercial complementaria en su espacio físico u online, </w:t>
            </w:r>
            <w:r w:rsidRPr="19B27499" w:rsidR="5ED74C49">
              <w:rPr>
                <w:rFonts w:ascii="Aptos" w:hAnsi="Aptos" w:eastAsia="Aptos" w:cs="Aptos"/>
                <w:b w:val="1"/>
                <w:bCs w:val="1"/>
                <w:i w:val="0"/>
                <w:iCs w:val="0"/>
                <w:caps w:val="0"/>
                <w:smallCaps w:val="0"/>
                <w:color w:val="000000" w:themeColor="text1" w:themeTint="FF" w:themeShade="FF"/>
                <w:sz w:val="22"/>
                <w:szCs w:val="22"/>
                <w:lang w:val="es-ES"/>
              </w:rPr>
              <w:t>en</w:t>
            </w:r>
            <w:r w:rsidRPr="19B27499" w:rsidR="5ED74C49">
              <w:rPr>
                <w:rFonts w:ascii="Aptos" w:hAnsi="Aptos" w:eastAsia="Aptos" w:cs="Aptos"/>
                <w:b w:val="0"/>
                <w:bCs w:val="0"/>
                <w:i w:val="0"/>
                <w:iCs w:val="0"/>
                <w:caps w:val="0"/>
                <w:smallCaps w:val="0"/>
                <w:color w:val="000000" w:themeColor="text1" w:themeTint="FF" w:themeShade="FF"/>
                <w:sz w:val="22"/>
                <w:szCs w:val="22"/>
                <w:lang w:val="es-ES"/>
              </w:rPr>
              <w:t xml:space="preserve"> </w:t>
            </w:r>
            <w:r w:rsidRPr="19B27499" w:rsidR="5ED74C49">
              <w:rPr>
                <w:rFonts w:ascii="Aptos" w:hAnsi="Aptos" w:eastAsia="Aptos" w:cs="Aptos"/>
                <w:b w:val="1"/>
                <w:bCs w:val="1"/>
                <w:i w:val="0"/>
                <w:iCs w:val="0"/>
                <w:caps w:val="0"/>
                <w:smallCaps w:val="0"/>
                <w:color w:val="000000" w:themeColor="text1" w:themeTint="FF" w:themeShade="FF"/>
                <w:sz w:val="22"/>
                <w:szCs w:val="22"/>
                <w:lang w:val="es-ES"/>
              </w:rPr>
              <w:t>un</w:t>
            </w:r>
            <w:r w:rsidRPr="19B27499" w:rsidR="5ED74C49">
              <w:rPr>
                <w:rFonts w:ascii="Aptos" w:hAnsi="Aptos" w:eastAsia="Aptos" w:cs="Aptos"/>
                <w:b w:val="0"/>
                <w:bCs w:val="0"/>
                <w:i w:val="0"/>
                <w:iCs w:val="0"/>
                <w:caps w:val="0"/>
                <w:smallCaps w:val="0"/>
                <w:color w:val="000000" w:themeColor="text1" w:themeTint="FF" w:themeShade="FF"/>
                <w:sz w:val="22"/>
                <w:szCs w:val="22"/>
                <w:lang w:val="es-ES"/>
              </w:rPr>
              <w:t xml:space="preserve"> </w:t>
            </w:r>
            <w:r w:rsidRPr="19B27499" w:rsidR="5ED74C49">
              <w:rPr>
                <w:rFonts w:ascii="Aptos" w:hAnsi="Aptos" w:eastAsia="Aptos" w:cs="Aptos"/>
                <w:b w:val="1"/>
                <w:bCs w:val="1"/>
                <w:i w:val="0"/>
                <w:iCs w:val="0"/>
                <w:caps w:val="0"/>
                <w:smallCaps w:val="0"/>
                <w:color w:val="000000" w:themeColor="text1" w:themeTint="FF" w:themeShade="FF"/>
                <w:sz w:val="22"/>
                <w:szCs w:val="22"/>
                <w:lang w:val="es-ES"/>
              </w:rPr>
              <w:t xml:space="preserve">máximo de 213 palabras </w:t>
            </w:r>
            <w:r w:rsidRPr="19B27499" w:rsidR="5ED74C49">
              <w:rPr>
                <w:rFonts w:ascii="Aptos" w:hAnsi="Aptos" w:eastAsia="Aptos" w:cs="Aptos"/>
                <w:b w:val="0"/>
                <w:bCs w:val="0"/>
                <w:i w:val="0"/>
                <w:iCs w:val="0"/>
                <w:caps w:val="0"/>
                <w:smallCaps w:val="0"/>
                <w:color w:val="000000" w:themeColor="text1" w:themeTint="FF" w:themeShade="FF"/>
                <w:sz w:val="22"/>
                <w:szCs w:val="22"/>
                <w:lang w:val="es-ES"/>
              </w:rPr>
              <w:t>especifique de qué se trata, qué porcentaje de muestra representa para su negocio en relación con la cantidad de libros que ofrece y cómo relaciona la venta de estos otros productos o servicios con la venta de libros y el fomento a la l</w:t>
            </w:r>
            <w:r w:rsidRPr="19B27499" w:rsidR="0AEA72D9">
              <w:rPr>
                <w:rFonts w:ascii="Aptos" w:hAnsi="Aptos" w:eastAsia="Aptos" w:cs="Aptos"/>
                <w:b w:val="0"/>
                <w:bCs w:val="0"/>
                <w:i w:val="0"/>
                <w:iCs w:val="0"/>
                <w:caps w:val="0"/>
                <w:smallCaps w:val="0"/>
                <w:color w:val="000000" w:themeColor="text1" w:themeTint="FF" w:themeShade="FF"/>
                <w:sz w:val="22"/>
                <w:szCs w:val="22"/>
                <w:lang w:val="es-ES"/>
              </w:rPr>
              <w:t>ectura</w:t>
            </w:r>
            <w:r w:rsidRPr="19B27499" w:rsidR="5ED74C49">
              <w:rPr>
                <w:rFonts w:ascii="Aptos" w:hAnsi="Aptos" w:eastAsia="Aptos" w:cs="Aptos"/>
                <w:b w:val="0"/>
                <w:bCs w:val="0"/>
                <w:i w:val="0"/>
                <w:iCs w:val="0"/>
                <w:caps w:val="0"/>
                <w:smallCaps w:val="0"/>
                <w:color w:val="000000" w:themeColor="text1" w:themeTint="FF" w:themeShade="FF"/>
                <w:sz w:val="22"/>
                <w:szCs w:val="22"/>
                <w:lang w:val="es-ES"/>
              </w:rPr>
              <w:t>. Por ejemplo: venta de café, producto literario ilustrado, venta de productos de papelería, etc.</w:t>
            </w:r>
          </w:p>
          <w:p w:rsidR="6BF56786" w:rsidP="19B27499" w:rsidRDefault="6BF56786" w14:paraId="5134F418" w14:textId="6CF1674F">
            <w:pPr>
              <w:bidi w:val="0"/>
              <w:spacing w:line="276" w:lineRule="auto"/>
              <w:rPr>
                <w:rFonts w:ascii="Aptos" w:hAnsi="Aptos" w:eastAsia="Aptos" w:cs="Aptos"/>
                <w:b w:val="0"/>
                <w:bCs w:val="0"/>
                <w:i w:val="0"/>
                <w:iCs w:val="0"/>
                <w:color w:val="000000" w:themeColor="text1" w:themeTint="FF" w:themeShade="FF"/>
                <w:sz w:val="22"/>
                <w:szCs w:val="22"/>
              </w:rPr>
            </w:pPr>
          </w:p>
          <w:p w:rsidR="6BF56786" w:rsidP="19B27499" w:rsidRDefault="6BF56786" w14:paraId="4FB88AE8" w14:textId="52463CCB">
            <w:pPr>
              <w:pStyle w:val="Normal"/>
              <w:suppressLineNumbers w:val="0"/>
              <w:spacing w:before="0" w:beforeAutospacing="off" w:after="0" w:afterAutospacing="off" w:line="240" w:lineRule="auto"/>
              <w:ind w:left="0" w:right="0"/>
              <w:jc w:val="left"/>
              <w:rPr>
                <w:rFonts w:ascii="Aptos" w:hAnsi="Aptos" w:eastAsia="Aptos" w:cs="Aptos"/>
                <w:noProof w:val="0"/>
                <w:sz w:val="22"/>
                <w:szCs w:val="22"/>
                <w:lang w:val="es"/>
              </w:rPr>
            </w:pPr>
            <w:r w:rsidRPr="19B27499" w:rsidR="5ED74C49">
              <w:rPr>
                <w:rFonts w:ascii="Aptos" w:hAnsi="Aptos" w:eastAsia="Aptos" w:cs="Aptos"/>
                <w:b w:val="1"/>
                <w:bCs w:val="1"/>
                <w:i w:val="0"/>
                <w:iCs w:val="0"/>
                <w:color w:val="000000" w:themeColor="text1" w:themeTint="FF" w:themeShade="FF"/>
                <w:sz w:val="22"/>
                <w:szCs w:val="22"/>
                <w:lang w:val="es"/>
              </w:rPr>
              <w:t>Importante:</w:t>
            </w:r>
            <w:r w:rsidRPr="19B27499" w:rsidR="5ED74C49">
              <w:rPr>
                <w:rFonts w:ascii="Aptos" w:hAnsi="Aptos" w:eastAsia="Aptos" w:cs="Aptos"/>
                <w:b w:val="0"/>
                <w:bCs w:val="0"/>
                <w:i w:val="0"/>
                <w:iCs w:val="0"/>
                <w:color w:val="000000" w:themeColor="text1" w:themeTint="FF" w:themeShade="FF"/>
                <w:sz w:val="22"/>
                <w:szCs w:val="22"/>
                <w:lang w:val="es"/>
              </w:rPr>
              <w:t xml:space="preserve"> En caso de que</w:t>
            </w:r>
            <w:r w:rsidRPr="19B27499" w:rsidR="315A41A5">
              <w:rPr>
                <w:rFonts w:ascii="Aptos" w:hAnsi="Aptos" w:eastAsia="Aptos" w:cs="Aptos"/>
                <w:b w:val="0"/>
                <w:bCs w:val="0"/>
                <w:i w:val="0"/>
                <w:iCs w:val="0"/>
                <w:color w:val="000000" w:themeColor="text1" w:themeTint="FF" w:themeShade="FF"/>
                <w:sz w:val="22"/>
                <w:szCs w:val="22"/>
                <w:lang w:val="es"/>
              </w:rPr>
              <w:t xml:space="preserve"> su propuesta sea seleccionada, durante</w:t>
            </w:r>
            <w:r w:rsidRPr="19B27499" w:rsidR="5ED74C49">
              <w:rPr>
                <w:rFonts w:ascii="Aptos" w:hAnsi="Aptos" w:eastAsia="Aptos" w:cs="Aptos"/>
                <w:b w:val="0"/>
                <w:bCs w:val="0"/>
                <w:i w:val="0"/>
                <w:iCs w:val="0"/>
                <w:color w:val="000000" w:themeColor="text1" w:themeTint="FF" w:themeShade="FF"/>
                <w:sz w:val="22"/>
                <w:szCs w:val="22"/>
                <w:lang w:val="es"/>
              </w:rPr>
              <w:t xml:space="preserve"> </w:t>
            </w:r>
            <w:r w:rsidRPr="19B27499" w:rsidR="5ED74C49">
              <w:rPr>
                <w:rFonts w:ascii="Aptos" w:hAnsi="Aptos" w:eastAsia="Aptos" w:cs="Aptos"/>
                <w:b w:val="0"/>
                <w:bCs w:val="0"/>
                <w:i w:val="0"/>
                <w:iCs w:val="0"/>
                <w:color w:val="000000" w:themeColor="text1" w:themeTint="FF" w:themeShade="FF"/>
                <w:sz w:val="22"/>
                <w:szCs w:val="22"/>
                <w:lang w:val="es"/>
              </w:rPr>
              <w:t>la muestra comercial</w:t>
            </w:r>
            <w:r w:rsidRPr="19B27499" w:rsidR="15F80028">
              <w:rPr>
                <w:rFonts w:ascii="Aptos" w:hAnsi="Aptos" w:eastAsia="Aptos" w:cs="Aptos"/>
                <w:b w:val="0"/>
                <w:bCs w:val="0"/>
                <w:i w:val="0"/>
                <w:iCs w:val="0"/>
                <w:color w:val="000000" w:themeColor="text1" w:themeTint="FF" w:themeShade="FF"/>
                <w:sz w:val="22"/>
                <w:szCs w:val="22"/>
                <w:lang w:val="es"/>
              </w:rPr>
              <w:t xml:space="preserve"> de la 20.a Fiesta del Libro y la Cultura </w:t>
            </w:r>
            <w:r w:rsidRPr="19B27499" w:rsidR="566534AC">
              <w:rPr>
                <w:rFonts w:ascii="Aptos" w:hAnsi="Aptos" w:eastAsia="Aptos" w:cs="Aptos"/>
                <w:b w:val="0"/>
                <w:bCs w:val="0"/>
                <w:i w:val="0"/>
                <w:iCs w:val="0"/>
                <w:color w:val="000000" w:themeColor="text1" w:themeTint="FF" w:themeShade="FF"/>
                <w:sz w:val="22"/>
                <w:szCs w:val="22"/>
                <w:lang w:val="es"/>
              </w:rPr>
              <w:t>l</w:t>
            </w:r>
            <w:r w:rsidRPr="19B27499" w:rsidR="72D716EF">
              <w:rPr>
                <w:rStyle w:val="normaltextrun"/>
                <w:rFonts w:ascii="Aptos" w:hAnsi="Aptos" w:eastAsia="Aptos" w:cs="Aptos"/>
                <w:b w:val="0"/>
                <w:bCs w:val="0"/>
                <w:i w:val="0"/>
                <w:iCs w:val="0"/>
                <w:caps w:val="0"/>
                <w:smallCaps w:val="0"/>
                <w:noProof w:val="0"/>
                <w:color w:val="000000" w:themeColor="text1" w:themeTint="FF" w:themeShade="FF"/>
                <w:sz w:val="22"/>
                <w:szCs w:val="22"/>
                <w:lang w:val="es-CO"/>
              </w:rPr>
              <w:t xml:space="preserve">a venta de productos </w:t>
            </w:r>
            <w:r w:rsidRPr="19B27499" w:rsidR="78019D14">
              <w:rPr>
                <w:rStyle w:val="normaltextrun"/>
                <w:rFonts w:ascii="Aptos" w:hAnsi="Aptos" w:eastAsia="Aptos" w:cs="Aptos"/>
                <w:b w:val="0"/>
                <w:bCs w:val="0"/>
                <w:i w:val="0"/>
                <w:iCs w:val="0"/>
                <w:caps w:val="0"/>
                <w:smallCaps w:val="0"/>
                <w:noProof w:val="0"/>
                <w:color w:val="000000" w:themeColor="text1" w:themeTint="FF" w:themeShade="FF"/>
                <w:sz w:val="22"/>
                <w:szCs w:val="22"/>
                <w:lang w:val="es-CO"/>
              </w:rPr>
              <w:t>distintos a libros nuevos será</w:t>
            </w:r>
            <w:r w:rsidRPr="19B27499" w:rsidR="72D716EF">
              <w:rPr>
                <w:rStyle w:val="normaltextrun"/>
                <w:rFonts w:ascii="Aptos" w:hAnsi="Aptos" w:eastAsia="Aptos" w:cs="Aptos"/>
                <w:b w:val="0"/>
                <w:bCs w:val="0"/>
                <w:i w:val="0"/>
                <w:iCs w:val="0"/>
                <w:caps w:val="0"/>
                <w:smallCaps w:val="0"/>
                <w:noProof w:val="0"/>
                <w:color w:val="000000" w:themeColor="text1" w:themeTint="FF" w:themeShade="FF"/>
                <w:sz w:val="22"/>
                <w:szCs w:val="22"/>
                <w:lang w:val="es-CO"/>
              </w:rPr>
              <w:t xml:space="preserve"> permitida únicamente si no supera el 5% del total de la muestra y cuenta con autorización expresa.</w:t>
            </w:r>
          </w:p>
        </w:tc>
      </w:tr>
    </w:tbl>
    <w:p w:rsidRPr="008C0A5C" w:rsidR="00DC0FAF" w:rsidP="19B27499" w:rsidRDefault="00DC0FAF" w14:paraId="02A238E8" w14:textId="26839F4F">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19B27499" w:rsidRDefault="00DC0FAF" w14:paraId="44E6DB63" w14:textId="0AAC5126">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19B27499" w:rsidRDefault="00DC0FAF" w14:paraId="77AECB1F" w14:textId="328D7497">
      <w:pPr>
        <w:bidi w:val="0"/>
        <w:spacing w:line="240" w:lineRule="auto"/>
        <w:rPr>
          <w:rFonts w:ascii="Aptos" w:hAnsi="Aptos" w:eastAsia="Aptos" w:cs="Aptos"/>
          <w:b w:val="0"/>
          <w:bCs w:val="0"/>
          <w:i w:val="0"/>
          <w:iCs w:val="0"/>
          <w:caps w:val="0"/>
          <w:smallCaps w:val="0"/>
          <w:noProof w:val="0"/>
          <w:color w:val="F95948"/>
          <w:sz w:val="22"/>
          <w:szCs w:val="22"/>
          <w:lang w:val="es"/>
        </w:rPr>
      </w:pPr>
      <w:r w:rsidRPr="19B27499" w:rsidR="1202087F">
        <w:rPr>
          <w:rFonts w:ascii="Aptos" w:hAnsi="Aptos" w:eastAsia="Aptos" w:cs="Aptos"/>
          <w:b w:val="1"/>
          <w:bCs w:val="1"/>
          <w:i w:val="0"/>
          <w:iCs w:val="0"/>
          <w:caps w:val="0"/>
          <w:smallCaps w:val="0"/>
          <w:noProof w:val="0"/>
          <w:color w:val="F95948"/>
          <w:sz w:val="22"/>
          <w:szCs w:val="22"/>
          <w:lang w:val="es-ES"/>
        </w:rPr>
        <w:t>3. Experiencia</w:t>
      </w:r>
    </w:p>
    <w:p w:rsidRPr="008C0A5C" w:rsidR="00DC0FAF" w:rsidP="19B27499" w:rsidRDefault="00DC0FAF" w14:paraId="0348DA71" w14:textId="37D6D699">
      <w:pPr>
        <w:bidi w:val="0"/>
        <w:spacing w:line="240" w:lineRule="auto"/>
        <w:jc w:val="both"/>
        <w:rPr>
          <w:rFonts w:ascii="Aptos" w:hAnsi="Aptos" w:eastAsia="Aptos" w:cs="Aptos"/>
          <w:b w:val="0"/>
          <w:bCs w:val="0"/>
          <w:i w:val="0"/>
          <w:iCs w:val="0"/>
          <w:caps w:val="0"/>
          <w:smallCaps w:val="0"/>
          <w:noProof w:val="0"/>
          <w:color w:val="000000" w:themeColor="text1" w:themeTint="FF" w:themeShade="FF"/>
          <w:sz w:val="14"/>
          <w:szCs w:val="14"/>
          <w:lang w:val="es"/>
        </w:rPr>
      </w:pPr>
    </w:p>
    <w:p w:rsidR="1202087F" w:rsidP="19B27499" w:rsidRDefault="1202087F" w14:paraId="3CF4C1A2" w14:textId="0C8E1A2B">
      <w:pPr>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r w:rsidRPr="19B27499" w:rsidR="1202087F">
        <w:rPr>
          <w:rFonts w:ascii="Aptos" w:hAnsi="Aptos" w:eastAsia="Aptos" w:cs="Aptos"/>
          <w:b w:val="0"/>
          <w:bCs w:val="0"/>
          <w:i w:val="0"/>
          <w:iCs w:val="0"/>
          <w:caps w:val="0"/>
          <w:smallCaps w:val="0"/>
          <w:noProof w:val="0"/>
          <w:color w:val="000000" w:themeColor="text1" w:themeTint="FF" w:themeShade="FF"/>
          <w:sz w:val="22"/>
          <w:szCs w:val="22"/>
          <w:lang w:val="es-ES"/>
        </w:rPr>
        <w:t xml:space="preserve">En </w:t>
      </w:r>
      <w:r w:rsidRPr="19B27499" w:rsidR="1202087F">
        <w:rPr>
          <w:rFonts w:ascii="Aptos" w:hAnsi="Aptos" w:eastAsia="Aptos" w:cs="Aptos"/>
          <w:b w:val="1"/>
          <w:bCs w:val="1"/>
          <w:i w:val="0"/>
          <w:iCs w:val="0"/>
          <w:caps w:val="0"/>
          <w:smallCaps w:val="0"/>
          <w:noProof w:val="0"/>
          <w:color w:val="000000" w:themeColor="text1" w:themeTint="FF" w:themeShade="FF"/>
          <w:sz w:val="22"/>
          <w:szCs w:val="22"/>
          <w:lang w:val="es-ES"/>
        </w:rPr>
        <w:t>el siguiente listado,</w:t>
      </w:r>
      <w:r w:rsidRPr="19B27499" w:rsidR="1202087F">
        <w:rPr>
          <w:rFonts w:ascii="Aptos" w:hAnsi="Aptos" w:eastAsia="Aptos" w:cs="Aptos"/>
          <w:b w:val="0"/>
          <w:bCs w:val="0"/>
          <w:i w:val="0"/>
          <w:iCs w:val="0"/>
          <w:caps w:val="0"/>
          <w:smallCaps w:val="0"/>
          <w:noProof w:val="0"/>
          <w:color w:val="000000" w:themeColor="text1" w:themeTint="FF" w:themeShade="FF"/>
          <w:sz w:val="22"/>
          <w:szCs w:val="22"/>
          <w:lang w:val="es-ES"/>
        </w:rPr>
        <w:t xml:space="preserve"> mencione los eventos</w:t>
      </w:r>
      <w:r w:rsidRPr="19B27499" w:rsidR="511636DE">
        <w:rPr>
          <w:rFonts w:ascii="Aptos" w:hAnsi="Aptos" w:eastAsia="Aptos" w:cs="Aptos"/>
          <w:b w:val="0"/>
          <w:bCs w:val="0"/>
          <w:i w:val="0"/>
          <w:iCs w:val="0"/>
          <w:caps w:val="0"/>
          <w:smallCaps w:val="0"/>
          <w:noProof w:val="0"/>
          <w:color w:val="000000" w:themeColor="text1" w:themeTint="FF" w:themeShade="FF"/>
          <w:sz w:val="22"/>
          <w:szCs w:val="22"/>
          <w:lang w:val="es-ES"/>
        </w:rPr>
        <w:t xml:space="preserve"> </w:t>
      </w:r>
      <w:r w:rsidRPr="19B27499" w:rsidR="511636DE">
        <w:rPr>
          <w:rFonts w:ascii="Aptos" w:hAnsi="Aptos" w:eastAsia="Aptos" w:cs="Aptos"/>
          <w:b w:val="1"/>
          <w:bCs w:val="1"/>
          <w:i w:val="0"/>
          <w:iCs w:val="0"/>
          <w:caps w:val="0"/>
          <w:smallCaps w:val="0"/>
          <w:noProof w:val="0"/>
          <w:color w:val="000000" w:themeColor="text1" w:themeTint="FF" w:themeShade="FF"/>
          <w:sz w:val="22"/>
          <w:szCs w:val="22"/>
          <w:lang w:val="es-ES"/>
        </w:rPr>
        <w:t>más relevantes</w:t>
      </w:r>
      <w:r w:rsidRPr="19B27499" w:rsidR="1202087F">
        <w:rPr>
          <w:rFonts w:ascii="Aptos" w:hAnsi="Aptos" w:eastAsia="Aptos" w:cs="Aptos"/>
          <w:b w:val="0"/>
          <w:bCs w:val="0"/>
          <w:i w:val="0"/>
          <w:iCs w:val="0"/>
          <w:caps w:val="0"/>
          <w:smallCaps w:val="0"/>
          <w:noProof w:val="0"/>
          <w:color w:val="000000" w:themeColor="text1" w:themeTint="FF" w:themeShade="FF"/>
          <w:sz w:val="22"/>
          <w:szCs w:val="22"/>
          <w:lang w:val="es-ES"/>
        </w:rPr>
        <w:t xml:space="preserve"> en los que ha participado en los últimos</w:t>
      </w:r>
      <w:r w:rsidRPr="19B27499" w:rsidR="1A6F34E1">
        <w:rPr>
          <w:rFonts w:ascii="Aptos" w:hAnsi="Aptos" w:eastAsia="Aptos" w:cs="Aptos"/>
          <w:b w:val="0"/>
          <w:bCs w:val="0"/>
          <w:i w:val="0"/>
          <w:iCs w:val="0"/>
          <w:caps w:val="0"/>
          <w:smallCaps w:val="0"/>
          <w:noProof w:val="0"/>
          <w:color w:val="000000" w:themeColor="text1" w:themeTint="FF" w:themeShade="FF"/>
          <w:sz w:val="22"/>
          <w:szCs w:val="22"/>
          <w:lang w:val="es-ES"/>
        </w:rPr>
        <w:t xml:space="preserve"> dos</w:t>
      </w:r>
      <w:r w:rsidRPr="19B27499" w:rsidR="1202087F">
        <w:rPr>
          <w:rFonts w:ascii="Aptos" w:hAnsi="Aptos" w:eastAsia="Aptos" w:cs="Aptos"/>
          <w:b w:val="0"/>
          <w:bCs w:val="0"/>
          <w:i w:val="0"/>
          <w:iCs w:val="0"/>
          <w:caps w:val="0"/>
          <w:smallCaps w:val="0"/>
          <w:noProof w:val="0"/>
          <w:color w:val="000000" w:themeColor="text1" w:themeTint="FF" w:themeShade="FF"/>
          <w:sz w:val="22"/>
          <w:szCs w:val="22"/>
          <w:lang w:val="es-ES"/>
        </w:rPr>
        <w:t xml:space="preserve"> </w:t>
      </w:r>
      <w:r w:rsidRPr="19B27499" w:rsidR="3D70AB0A">
        <w:rPr>
          <w:rFonts w:ascii="Aptos" w:hAnsi="Aptos" w:eastAsia="Aptos" w:cs="Aptos"/>
          <w:b w:val="0"/>
          <w:bCs w:val="0"/>
          <w:i w:val="0"/>
          <w:iCs w:val="0"/>
          <w:caps w:val="0"/>
          <w:smallCaps w:val="0"/>
          <w:noProof w:val="0"/>
          <w:color w:val="000000" w:themeColor="text1" w:themeTint="FF" w:themeShade="FF"/>
          <w:sz w:val="22"/>
          <w:szCs w:val="22"/>
          <w:lang w:val="es-ES"/>
        </w:rPr>
        <w:t>(</w:t>
      </w:r>
      <w:r w:rsidRPr="19B27499" w:rsidR="69D8FBE7">
        <w:rPr>
          <w:rFonts w:ascii="Aptos" w:hAnsi="Aptos" w:eastAsia="Aptos" w:cs="Aptos"/>
          <w:b w:val="0"/>
          <w:bCs w:val="0"/>
          <w:i w:val="0"/>
          <w:iCs w:val="0"/>
          <w:caps w:val="0"/>
          <w:smallCaps w:val="0"/>
          <w:noProof w:val="0"/>
          <w:color w:val="000000" w:themeColor="text1" w:themeTint="FF" w:themeShade="FF"/>
          <w:sz w:val="22"/>
          <w:szCs w:val="22"/>
          <w:lang w:val="es-ES"/>
        </w:rPr>
        <w:t>2</w:t>
      </w:r>
      <w:r w:rsidRPr="19B27499" w:rsidR="799D3250">
        <w:rPr>
          <w:rFonts w:ascii="Aptos" w:hAnsi="Aptos" w:eastAsia="Aptos" w:cs="Aptos"/>
          <w:b w:val="0"/>
          <w:bCs w:val="0"/>
          <w:i w:val="0"/>
          <w:iCs w:val="0"/>
          <w:caps w:val="0"/>
          <w:smallCaps w:val="0"/>
          <w:noProof w:val="0"/>
          <w:color w:val="000000" w:themeColor="text1" w:themeTint="FF" w:themeShade="FF"/>
          <w:sz w:val="22"/>
          <w:szCs w:val="22"/>
          <w:lang w:val="es-ES"/>
        </w:rPr>
        <w:t>)</w:t>
      </w:r>
      <w:r w:rsidRPr="19B27499" w:rsidR="1202087F">
        <w:rPr>
          <w:rFonts w:ascii="Aptos" w:hAnsi="Aptos" w:eastAsia="Aptos" w:cs="Aptos"/>
          <w:b w:val="0"/>
          <w:bCs w:val="0"/>
          <w:i w:val="0"/>
          <w:iCs w:val="0"/>
          <w:caps w:val="0"/>
          <w:smallCaps w:val="0"/>
          <w:noProof w:val="0"/>
          <w:color w:val="000000" w:themeColor="text1" w:themeTint="FF" w:themeShade="FF"/>
          <w:sz w:val="22"/>
          <w:szCs w:val="22"/>
          <w:lang w:val="es-ES"/>
        </w:rPr>
        <w:t xml:space="preserve"> años como expositor, incluyendo si ha estado en los Eventos del Libro de Medellín. En caso de ser necesario, puede adicionar más filas.</w:t>
      </w:r>
      <w:r w:rsidRPr="19B27499" w:rsidR="5AE52EB2">
        <w:rPr>
          <w:rFonts w:ascii="Aptos" w:hAnsi="Aptos" w:eastAsia="Aptos" w:cs="Aptos"/>
          <w:b w:val="0"/>
          <w:bCs w:val="0"/>
          <w:i w:val="0"/>
          <w:iCs w:val="0"/>
          <w:caps w:val="0"/>
          <w:smallCaps w:val="0"/>
          <w:noProof w:val="0"/>
          <w:color w:val="000000" w:themeColor="text1" w:themeTint="FF" w:themeShade="FF"/>
          <w:sz w:val="22"/>
          <w:szCs w:val="22"/>
          <w:lang w:val="es-ES"/>
        </w:rPr>
        <w:t xml:space="preserve"> </w:t>
      </w:r>
    </w:p>
    <w:p w:rsidR="5AE52EB2" w:rsidP="19B27499" w:rsidRDefault="5AE52EB2" w14:paraId="2D38B30C" w14:textId="566DBC67">
      <w:pPr>
        <w:pStyle w:val="Normal"/>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ES"/>
        </w:rPr>
      </w:pPr>
      <w:r w:rsidRPr="19B27499" w:rsidR="5AE52EB2">
        <w:rPr>
          <w:rFonts w:ascii="Aptos" w:hAnsi="Aptos" w:eastAsia="Aptos" w:cs="Aptos"/>
          <w:b w:val="0"/>
          <w:bCs w:val="0"/>
          <w:i w:val="0"/>
          <w:iCs w:val="0"/>
          <w:caps w:val="0"/>
          <w:smallCaps w:val="0"/>
          <w:noProof w:val="0"/>
          <w:color w:val="000000" w:themeColor="text1" w:themeTint="FF" w:themeShade="FF"/>
          <w:sz w:val="22"/>
          <w:szCs w:val="22"/>
          <w:lang w:val="es-ES"/>
        </w:rPr>
        <w:t xml:space="preserve">Si su proyecto </w:t>
      </w:r>
      <w:r w:rsidRPr="19B27499" w:rsidR="3D43293F">
        <w:rPr>
          <w:rFonts w:ascii="Aptos" w:hAnsi="Aptos" w:eastAsia="Aptos" w:cs="Aptos"/>
          <w:b w:val="0"/>
          <w:bCs w:val="0"/>
          <w:i w:val="0"/>
          <w:iCs w:val="0"/>
          <w:caps w:val="0"/>
          <w:smallCaps w:val="0"/>
          <w:noProof w:val="0"/>
          <w:color w:val="000000" w:themeColor="text1" w:themeTint="FF" w:themeShade="FF"/>
          <w:sz w:val="22"/>
          <w:szCs w:val="22"/>
          <w:lang w:val="es-ES"/>
        </w:rPr>
        <w:t xml:space="preserve">cuenta </w:t>
      </w:r>
      <w:r w:rsidRPr="19B27499" w:rsidR="5AE52EB2">
        <w:rPr>
          <w:rFonts w:ascii="Aptos" w:hAnsi="Aptos" w:eastAsia="Aptos" w:cs="Aptos"/>
          <w:b w:val="0"/>
          <w:bCs w:val="0"/>
          <w:i w:val="0"/>
          <w:iCs w:val="0"/>
          <w:caps w:val="0"/>
          <w:smallCaps w:val="0"/>
          <w:noProof w:val="0"/>
          <w:color w:val="000000" w:themeColor="text1" w:themeTint="FF" w:themeShade="FF"/>
          <w:sz w:val="22"/>
          <w:szCs w:val="22"/>
          <w:lang w:val="es-ES"/>
        </w:rPr>
        <w:t xml:space="preserve">con un año o menos de trayectoria, puede poner las actividades </w:t>
      </w:r>
      <w:r w:rsidRPr="19B27499" w:rsidR="207D0E42">
        <w:rPr>
          <w:rFonts w:ascii="Aptos" w:hAnsi="Aptos" w:eastAsia="Aptos" w:cs="Aptos"/>
          <w:b w:val="0"/>
          <w:bCs w:val="0"/>
          <w:i w:val="0"/>
          <w:iCs w:val="0"/>
          <w:caps w:val="0"/>
          <w:smallCaps w:val="0"/>
          <w:noProof w:val="0"/>
          <w:color w:val="000000" w:themeColor="text1" w:themeTint="FF" w:themeShade="FF"/>
          <w:sz w:val="22"/>
          <w:szCs w:val="22"/>
          <w:lang w:val="es-ES"/>
        </w:rPr>
        <w:t xml:space="preserve">más relevantes </w:t>
      </w:r>
      <w:r w:rsidRPr="19B27499" w:rsidR="5AE52EB2">
        <w:rPr>
          <w:rFonts w:ascii="Aptos" w:hAnsi="Aptos" w:eastAsia="Aptos" w:cs="Aptos"/>
          <w:b w:val="0"/>
          <w:bCs w:val="0"/>
          <w:i w:val="0"/>
          <w:iCs w:val="0"/>
          <w:caps w:val="0"/>
          <w:smallCaps w:val="0"/>
          <w:noProof w:val="0"/>
          <w:color w:val="000000" w:themeColor="text1" w:themeTint="FF" w:themeShade="FF"/>
          <w:sz w:val="22"/>
          <w:szCs w:val="22"/>
          <w:lang w:val="es-ES"/>
        </w:rPr>
        <w:t xml:space="preserve">que haya llevado a cabo </w:t>
      </w:r>
      <w:r w:rsidRPr="19B27499" w:rsidR="7727CC88">
        <w:rPr>
          <w:rFonts w:ascii="Aptos" w:hAnsi="Aptos" w:eastAsia="Aptos" w:cs="Aptos"/>
          <w:b w:val="0"/>
          <w:bCs w:val="0"/>
          <w:i w:val="0"/>
          <w:iCs w:val="0"/>
          <w:caps w:val="0"/>
          <w:smallCaps w:val="0"/>
          <w:noProof w:val="0"/>
          <w:color w:val="000000" w:themeColor="text1" w:themeTint="FF" w:themeShade="FF"/>
          <w:sz w:val="22"/>
          <w:szCs w:val="22"/>
          <w:lang w:val="es-ES"/>
        </w:rPr>
        <w:t>en ese tiempo.</w:t>
      </w:r>
    </w:p>
    <w:p w:rsidRPr="008C0A5C" w:rsidR="00DC0FAF" w:rsidP="19B27499" w:rsidRDefault="00DC0FAF" w14:paraId="337DB1CE" w14:textId="47C23E84">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1275"/>
        <w:gridCol w:w="1545"/>
        <w:gridCol w:w="1485"/>
        <w:gridCol w:w="1635"/>
        <w:gridCol w:w="2280"/>
      </w:tblGrid>
      <w:tr w:rsidR="6BF56786" w:rsidTr="19B27499" w14:paraId="65EE014F">
        <w:trPr>
          <w:trHeight w:val="285"/>
        </w:trPr>
        <w:tc>
          <w:tcPr>
            <w:tcW w:w="1275" w:type="dxa"/>
            <w:tcMar>
              <w:left w:w="105" w:type="dxa"/>
              <w:right w:w="105" w:type="dxa"/>
            </w:tcMar>
            <w:vAlign w:val="center"/>
          </w:tcPr>
          <w:p w:rsidR="6BF56786" w:rsidP="19B27499" w:rsidRDefault="6BF56786" w14:paraId="2D7409BC" w14:textId="1B668CFB">
            <w:pPr>
              <w:bidi w:val="0"/>
              <w:jc w:val="center"/>
              <w:rPr>
                <w:rFonts w:ascii="Aptos" w:hAnsi="Aptos" w:eastAsia="Aptos" w:cs="Aptos"/>
                <w:b w:val="0"/>
                <w:bCs w:val="0"/>
                <w:i w:val="0"/>
                <w:iCs w:val="0"/>
                <w:color w:val="000000" w:themeColor="text1" w:themeTint="FF" w:themeShade="FF"/>
                <w:sz w:val="20"/>
                <w:szCs w:val="20"/>
              </w:rPr>
            </w:pPr>
            <w:r w:rsidRPr="19B27499" w:rsidR="5ED74C49">
              <w:rPr>
                <w:rFonts w:ascii="Aptos" w:hAnsi="Aptos" w:eastAsia="Aptos" w:cs="Aptos"/>
                <w:b w:val="1"/>
                <w:bCs w:val="1"/>
                <w:i w:val="0"/>
                <w:iCs w:val="0"/>
                <w:color w:val="000000" w:themeColor="text1" w:themeTint="FF" w:themeShade="FF"/>
                <w:sz w:val="20"/>
                <w:szCs w:val="20"/>
                <w:lang w:val="es"/>
              </w:rPr>
              <w:t>Fecha del evento</w:t>
            </w:r>
          </w:p>
        </w:tc>
        <w:tc>
          <w:tcPr>
            <w:tcW w:w="1545" w:type="dxa"/>
            <w:tcMar>
              <w:left w:w="105" w:type="dxa"/>
              <w:right w:w="105" w:type="dxa"/>
            </w:tcMar>
            <w:vAlign w:val="center"/>
          </w:tcPr>
          <w:p w:rsidR="6BF56786" w:rsidP="19B27499" w:rsidRDefault="6BF56786" w14:paraId="48D4BD0F" w14:textId="3B9C9738">
            <w:pPr>
              <w:bidi w:val="0"/>
              <w:jc w:val="center"/>
              <w:rPr>
                <w:rFonts w:ascii="Aptos" w:hAnsi="Aptos" w:eastAsia="Aptos" w:cs="Aptos"/>
                <w:b w:val="0"/>
                <w:bCs w:val="0"/>
                <w:i w:val="0"/>
                <w:iCs w:val="0"/>
                <w:color w:val="000000" w:themeColor="text1" w:themeTint="FF" w:themeShade="FF"/>
                <w:sz w:val="20"/>
                <w:szCs w:val="20"/>
              </w:rPr>
            </w:pPr>
            <w:r w:rsidRPr="19B27499" w:rsidR="5ED74C49">
              <w:rPr>
                <w:rFonts w:ascii="Aptos" w:hAnsi="Aptos" w:eastAsia="Aptos" w:cs="Aptos"/>
                <w:b w:val="1"/>
                <w:bCs w:val="1"/>
                <w:i w:val="0"/>
                <w:iCs w:val="0"/>
                <w:color w:val="000000" w:themeColor="text1" w:themeTint="FF" w:themeShade="FF"/>
                <w:sz w:val="20"/>
                <w:szCs w:val="20"/>
                <w:lang w:val="es"/>
              </w:rPr>
              <w:t>Nombre del evento</w:t>
            </w:r>
          </w:p>
        </w:tc>
        <w:tc>
          <w:tcPr>
            <w:tcW w:w="1485" w:type="dxa"/>
            <w:tcMar>
              <w:left w:w="105" w:type="dxa"/>
              <w:right w:w="105" w:type="dxa"/>
            </w:tcMar>
            <w:vAlign w:val="center"/>
          </w:tcPr>
          <w:p w:rsidR="6BF56786" w:rsidP="19B27499" w:rsidRDefault="6BF56786" w14:paraId="0E1D5A32" w14:textId="6A88C95A">
            <w:pPr>
              <w:bidi w:val="0"/>
              <w:jc w:val="center"/>
              <w:rPr>
                <w:rFonts w:ascii="Aptos" w:hAnsi="Aptos" w:eastAsia="Aptos" w:cs="Aptos"/>
                <w:b w:val="0"/>
                <w:bCs w:val="0"/>
                <w:i w:val="0"/>
                <w:iCs w:val="0"/>
                <w:color w:val="000000" w:themeColor="text1" w:themeTint="FF" w:themeShade="FF"/>
                <w:sz w:val="20"/>
                <w:szCs w:val="20"/>
              </w:rPr>
            </w:pPr>
            <w:r w:rsidRPr="19B27499" w:rsidR="5ED74C49">
              <w:rPr>
                <w:rFonts w:ascii="Aptos" w:hAnsi="Aptos" w:eastAsia="Aptos" w:cs="Aptos"/>
                <w:b w:val="1"/>
                <w:bCs w:val="1"/>
                <w:i w:val="0"/>
                <w:iCs w:val="0"/>
                <w:color w:val="000000" w:themeColor="text1" w:themeTint="FF" w:themeShade="FF"/>
                <w:sz w:val="20"/>
                <w:szCs w:val="20"/>
                <w:lang w:val="es"/>
              </w:rPr>
              <w:t>Ciudad en la que se llevó a cabo</w:t>
            </w:r>
          </w:p>
        </w:tc>
        <w:tc>
          <w:tcPr>
            <w:tcW w:w="1635" w:type="dxa"/>
            <w:tcMar>
              <w:left w:w="105" w:type="dxa"/>
              <w:right w:w="105" w:type="dxa"/>
            </w:tcMar>
            <w:vAlign w:val="center"/>
          </w:tcPr>
          <w:p w:rsidR="6BF56786" w:rsidP="19B27499" w:rsidRDefault="6BF56786" w14:paraId="255CAA3D" w14:textId="5AD1A0E5">
            <w:pPr>
              <w:bidi w:val="0"/>
              <w:jc w:val="center"/>
              <w:rPr>
                <w:rFonts w:ascii="Aptos" w:hAnsi="Aptos" w:eastAsia="Aptos" w:cs="Aptos"/>
                <w:b w:val="0"/>
                <w:bCs w:val="0"/>
                <w:i w:val="0"/>
                <w:iCs w:val="0"/>
                <w:color w:val="000000" w:themeColor="text1" w:themeTint="FF" w:themeShade="FF"/>
                <w:sz w:val="20"/>
                <w:szCs w:val="20"/>
              </w:rPr>
            </w:pPr>
            <w:r w:rsidRPr="19B27499" w:rsidR="5ED74C49">
              <w:rPr>
                <w:rFonts w:ascii="Aptos" w:hAnsi="Aptos" w:eastAsia="Aptos" w:cs="Aptos"/>
                <w:b w:val="1"/>
                <w:bCs w:val="1"/>
                <w:i w:val="0"/>
                <w:iCs w:val="0"/>
                <w:color w:val="000000" w:themeColor="text1" w:themeTint="FF" w:themeShade="FF"/>
                <w:sz w:val="20"/>
                <w:szCs w:val="20"/>
                <w:lang w:val="es"/>
              </w:rPr>
              <w:t>Categoría en la que participó</w:t>
            </w:r>
          </w:p>
        </w:tc>
        <w:tc>
          <w:tcPr>
            <w:tcW w:w="2280" w:type="dxa"/>
            <w:tcMar>
              <w:left w:w="105" w:type="dxa"/>
              <w:right w:w="105" w:type="dxa"/>
            </w:tcMar>
            <w:vAlign w:val="center"/>
          </w:tcPr>
          <w:p w:rsidR="6BF56786" w:rsidP="19B27499" w:rsidRDefault="6BF56786" w14:paraId="5336CAD2" w14:textId="6E5C4307">
            <w:pPr>
              <w:bidi w:val="0"/>
              <w:spacing w:before="0" w:beforeAutospacing="off" w:after="0" w:afterAutospacing="off" w:line="240" w:lineRule="auto"/>
              <w:ind w:left="0" w:right="0"/>
              <w:jc w:val="center"/>
              <w:rPr>
                <w:rFonts w:ascii="Aptos" w:hAnsi="Aptos" w:eastAsia="Aptos" w:cs="Aptos"/>
                <w:b w:val="0"/>
                <w:bCs w:val="0"/>
                <w:i w:val="0"/>
                <w:iCs w:val="0"/>
                <w:color w:val="000000" w:themeColor="text1" w:themeTint="FF" w:themeShade="FF"/>
                <w:sz w:val="19"/>
                <w:szCs w:val="19"/>
              </w:rPr>
            </w:pPr>
            <w:r w:rsidRPr="19B27499" w:rsidR="5ED74C49">
              <w:rPr>
                <w:rFonts w:ascii="Aptos" w:hAnsi="Aptos" w:eastAsia="Aptos" w:cs="Aptos"/>
                <w:b w:val="1"/>
                <w:bCs w:val="1"/>
                <w:i w:val="0"/>
                <w:iCs w:val="0"/>
                <w:color w:val="000000" w:themeColor="text1" w:themeTint="FF" w:themeShade="FF"/>
                <w:sz w:val="19"/>
                <w:szCs w:val="19"/>
                <w:lang w:val="es-ES"/>
              </w:rPr>
              <w:t>Enlace(s) a publicaciones, certificados o noticias que den cuenta de su participación</w:t>
            </w:r>
          </w:p>
        </w:tc>
      </w:tr>
      <w:tr w:rsidR="6BF56786" w:rsidTr="19B27499" w14:paraId="0E6625E0">
        <w:trPr>
          <w:trHeight w:val="285"/>
        </w:trPr>
        <w:tc>
          <w:tcPr>
            <w:tcW w:w="1275" w:type="dxa"/>
            <w:tcMar>
              <w:left w:w="105" w:type="dxa"/>
              <w:right w:w="105" w:type="dxa"/>
            </w:tcMar>
            <w:vAlign w:val="top"/>
          </w:tcPr>
          <w:p w:rsidR="6BF56786" w:rsidP="19B27499" w:rsidRDefault="6BF56786" w14:paraId="291A388B" w14:textId="2B559979">
            <w:pPr>
              <w:bidi w:val="0"/>
              <w:rPr>
                <w:rFonts w:ascii="Aptos" w:hAnsi="Aptos" w:eastAsia="Aptos" w:cs="Aptos"/>
                <w:b w:val="0"/>
                <w:bCs w:val="0"/>
                <w:i w:val="0"/>
                <w:iCs w:val="0"/>
                <w:color w:val="000000" w:themeColor="text1" w:themeTint="FF" w:themeShade="FF"/>
                <w:sz w:val="22"/>
                <w:szCs w:val="22"/>
              </w:rPr>
            </w:pPr>
          </w:p>
        </w:tc>
        <w:tc>
          <w:tcPr>
            <w:tcW w:w="1545" w:type="dxa"/>
            <w:tcMar>
              <w:left w:w="105" w:type="dxa"/>
              <w:right w:w="105" w:type="dxa"/>
            </w:tcMar>
            <w:vAlign w:val="top"/>
          </w:tcPr>
          <w:p w:rsidR="6BF56786" w:rsidP="19B27499" w:rsidRDefault="6BF56786" w14:paraId="53A6ACE5" w14:textId="7D3B0117">
            <w:pPr>
              <w:bidi w:val="0"/>
              <w:rPr>
                <w:rFonts w:ascii="Aptos" w:hAnsi="Aptos" w:eastAsia="Aptos" w:cs="Aptos"/>
                <w:b w:val="0"/>
                <w:bCs w:val="0"/>
                <w:i w:val="0"/>
                <w:iCs w:val="0"/>
                <w:color w:val="000000" w:themeColor="text1" w:themeTint="FF" w:themeShade="FF"/>
                <w:sz w:val="22"/>
                <w:szCs w:val="22"/>
              </w:rPr>
            </w:pPr>
          </w:p>
        </w:tc>
        <w:tc>
          <w:tcPr>
            <w:tcW w:w="1485" w:type="dxa"/>
            <w:tcMar>
              <w:left w:w="105" w:type="dxa"/>
              <w:right w:w="105" w:type="dxa"/>
            </w:tcMar>
            <w:vAlign w:val="top"/>
          </w:tcPr>
          <w:p w:rsidR="6BF56786" w:rsidP="19B27499" w:rsidRDefault="6BF56786" w14:paraId="3580E16D" w14:textId="26F1B547">
            <w:pPr>
              <w:bidi w:val="0"/>
              <w:rPr>
                <w:rFonts w:ascii="Aptos" w:hAnsi="Aptos" w:eastAsia="Aptos" w:cs="Aptos"/>
                <w:b w:val="0"/>
                <w:bCs w:val="0"/>
                <w:i w:val="0"/>
                <w:iCs w:val="0"/>
                <w:color w:val="000000" w:themeColor="text1" w:themeTint="FF" w:themeShade="FF"/>
                <w:sz w:val="22"/>
                <w:szCs w:val="22"/>
              </w:rPr>
            </w:pPr>
          </w:p>
        </w:tc>
        <w:tc>
          <w:tcPr>
            <w:tcW w:w="1635" w:type="dxa"/>
            <w:tcMar>
              <w:left w:w="105" w:type="dxa"/>
              <w:right w:w="105" w:type="dxa"/>
            </w:tcMar>
            <w:vAlign w:val="top"/>
          </w:tcPr>
          <w:p w:rsidR="6BF56786" w:rsidP="19B27499" w:rsidRDefault="6BF56786" w14:paraId="14A7C6FF" w14:textId="7191C5FB">
            <w:pPr>
              <w:bidi w:val="0"/>
              <w:rPr>
                <w:rFonts w:ascii="Aptos" w:hAnsi="Aptos" w:eastAsia="Aptos" w:cs="Aptos"/>
                <w:b w:val="0"/>
                <w:bCs w:val="0"/>
                <w:i w:val="0"/>
                <w:iCs w:val="0"/>
                <w:color w:val="000000" w:themeColor="text1" w:themeTint="FF" w:themeShade="FF"/>
                <w:sz w:val="22"/>
                <w:szCs w:val="22"/>
              </w:rPr>
            </w:pPr>
          </w:p>
        </w:tc>
        <w:tc>
          <w:tcPr>
            <w:tcW w:w="2280" w:type="dxa"/>
            <w:tcMar>
              <w:left w:w="105" w:type="dxa"/>
              <w:right w:w="105" w:type="dxa"/>
            </w:tcMar>
            <w:vAlign w:val="top"/>
          </w:tcPr>
          <w:p w:rsidR="6BF56786" w:rsidP="19B27499" w:rsidRDefault="6BF56786" w14:paraId="39187443" w14:textId="67F589EF">
            <w:pPr>
              <w:bidi w:val="0"/>
              <w:rPr>
                <w:rFonts w:ascii="Aptos" w:hAnsi="Aptos" w:eastAsia="Aptos" w:cs="Aptos"/>
                <w:b w:val="0"/>
                <w:bCs w:val="0"/>
                <w:i w:val="0"/>
                <w:iCs w:val="0"/>
                <w:color w:val="000000" w:themeColor="text1" w:themeTint="FF" w:themeShade="FF"/>
                <w:sz w:val="22"/>
                <w:szCs w:val="22"/>
              </w:rPr>
            </w:pPr>
          </w:p>
        </w:tc>
      </w:tr>
      <w:tr w:rsidR="6BF56786" w:rsidTr="19B27499" w14:paraId="64A2FF87">
        <w:trPr>
          <w:trHeight w:val="285"/>
        </w:trPr>
        <w:tc>
          <w:tcPr>
            <w:tcW w:w="1275" w:type="dxa"/>
            <w:tcMar>
              <w:left w:w="105" w:type="dxa"/>
              <w:right w:w="105" w:type="dxa"/>
            </w:tcMar>
            <w:vAlign w:val="top"/>
          </w:tcPr>
          <w:p w:rsidR="6BF56786" w:rsidP="19B27499" w:rsidRDefault="6BF56786" w14:paraId="6A9D97AF" w14:textId="21F7CA28">
            <w:pPr>
              <w:bidi w:val="0"/>
              <w:rPr>
                <w:rFonts w:ascii="Aptos" w:hAnsi="Aptos" w:eastAsia="Aptos" w:cs="Aptos"/>
                <w:b w:val="0"/>
                <w:bCs w:val="0"/>
                <w:i w:val="0"/>
                <w:iCs w:val="0"/>
                <w:color w:val="000000" w:themeColor="text1" w:themeTint="FF" w:themeShade="FF"/>
                <w:sz w:val="22"/>
                <w:szCs w:val="22"/>
              </w:rPr>
            </w:pPr>
          </w:p>
        </w:tc>
        <w:tc>
          <w:tcPr>
            <w:tcW w:w="1545" w:type="dxa"/>
            <w:tcMar>
              <w:left w:w="105" w:type="dxa"/>
              <w:right w:w="105" w:type="dxa"/>
            </w:tcMar>
            <w:vAlign w:val="top"/>
          </w:tcPr>
          <w:p w:rsidR="6BF56786" w:rsidP="19B27499" w:rsidRDefault="6BF56786" w14:paraId="4E6D7196" w14:textId="11CE96C4">
            <w:pPr>
              <w:bidi w:val="0"/>
              <w:rPr>
                <w:rFonts w:ascii="Aptos" w:hAnsi="Aptos" w:eastAsia="Aptos" w:cs="Aptos"/>
                <w:b w:val="0"/>
                <w:bCs w:val="0"/>
                <w:i w:val="0"/>
                <w:iCs w:val="0"/>
                <w:color w:val="000000" w:themeColor="text1" w:themeTint="FF" w:themeShade="FF"/>
                <w:sz w:val="22"/>
                <w:szCs w:val="22"/>
              </w:rPr>
            </w:pPr>
          </w:p>
        </w:tc>
        <w:tc>
          <w:tcPr>
            <w:tcW w:w="1485" w:type="dxa"/>
            <w:tcMar>
              <w:left w:w="105" w:type="dxa"/>
              <w:right w:w="105" w:type="dxa"/>
            </w:tcMar>
            <w:vAlign w:val="top"/>
          </w:tcPr>
          <w:p w:rsidR="6BF56786" w:rsidP="19B27499" w:rsidRDefault="6BF56786" w14:paraId="5A0FD67F" w14:textId="023C8FE3">
            <w:pPr>
              <w:bidi w:val="0"/>
              <w:rPr>
                <w:rFonts w:ascii="Aptos" w:hAnsi="Aptos" w:eastAsia="Aptos" w:cs="Aptos"/>
                <w:b w:val="0"/>
                <w:bCs w:val="0"/>
                <w:i w:val="0"/>
                <w:iCs w:val="0"/>
                <w:color w:val="000000" w:themeColor="text1" w:themeTint="FF" w:themeShade="FF"/>
                <w:sz w:val="22"/>
                <w:szCs w:val="22"/>
              </w:rPr>
            </w:pPr>
          </w:p>
        </w:tc>
        <w:tc>
          <w:tcPr>
            <w:tcW w:w="1635" w:type="dxa"/>
            <w:tcMar>
              <w:left w:w="105" w:type="dxa"/>
              <w:right w:w="105" w:type="dxa"/>
            </w:tcMar>
            <w:vAlign w:val="top"/>
          </w:tcPr>
          <w:p w:rsidR="6BF56786" w:rsidP="19B27499" w:rsidRDefault="6BF56786" w14:paraId="0C99D454" w14:textId="4B077693">
            <w:pPr>
              <w:bidi w:val="0"/>
              <w:rPr>
                <w:rFonts w:ascii="Aptos" w:hAnsi="Aptos" w:eastAsia="Aptos" w:cs="Aptos"/>
                <w:b w:val="0"/>
                <w:bCs w:val="0"/>
                <w:i w:val="0"/>
                <w:iCs w:val="0"/>
                <w:color w:val="000000" w:themeColor="text1" w:themeTint="FF" w:themeShade="FF"/>
                <w:sz w:val="22"/>
                <w:szCs w:val="22"/>
              </w:rPr>
            </w:pPr>
          </w:p>
        </w:tc>
        <w:tc>
          <w:tcPr>
            <w:tcW w:w="2280" w:type="dxa"/>
            <w:tcMar>
              <w:left w:w="105" w:type="dxa"/>
              <w:right w:w="105" w:type="dxa"/>
            </w:tcMar>
            <w:vAlign w:val="top"/>
          </w:tcPr>
          <w:p w:rsidR="6BF56786" w:rsidP="19B27499" w:rsidRDefault="6BF56786" w14:paraId="5C6BA0E5" w14:textId="3F1CB3A9">
            <w:pPr>
              <w:bidi w:val="0"/>
              <w:rPr>
                <w:rFonts w:ascii="Aptos" w:hAnsi="Aptos" w:eastAsia="Aptos" w:cs="Aptos"/>
                <w:b w:val="0"/>
                <w:bCs w:val="0"/>
                <w:i w:val="0"/>
                <w:iCs w:val="0"/>
                <w:color w:val="000000" w:themeColor="text1" w:themeTint="FF" w:themeShade="FF"/>
                <w:sz w:val="22"/>
                <w:szCs w:val="22"/>
              </w:rPr>
            </w:pPr>
          </w:p>
        </w:tc>
      </w:tr>
      <w:tr w:rsidR="6BF56786" w:rsidTr="19B27499" w14:paraId="03D5D29C">
        <w:trPr>
          <w:trHeight w:val="285"/>
        </w:trPr>
        <w:tc>
          <w:tcPr>
            <w:tcW w:w="1275" w:type="dxa"/>
            <w:tcMar>
              <w:left w:w="105" w:type="dxa"/>
              <w:right w:w="105" w:type="dxa"/>
            </w:tcMar>
            <w:vAlign w:val="top"/>
          </w:tcPr>
          <w:p w:rsidR="6BF56786" w:rsidP="19B27499" w:rsidRDefault="6BF56786" w14:paraId="17C2439C" w14:textId="37DF9D8A">
            <w:pPr>
              <w:bidi w:val="0"/>
              <w:rPr>
                <w:rFonts w:ascii="Aptos" w:hAnsi="Aptos" w:eastAsia="Aptos" w:cs="Aptos"/>
                <w:b w:val="0"/>
                <w:bCs w:val="0"/>
                <w:i w:val="0"/>
                <w:iCs w:val="0"/>
                <w:color w:val="000000" w:themeColor="text1" w:themeTint="FF" w:themeShade="FF"/>
                <w:sz w:val="22"/>
                <w:szCs w:val="22"/>
              </w:rPr>
            </w:pPr>
          </w:p>
        </w:tc>
        <w:tc>
          <w:tcPr>
            <w:tcW w:w="1545" w:type="dxa"/>
            <w:tcMar>
              <w:left w:w="105" w:type="dxa"/>
              <w:right w:w="105" w:type="dxa"/>
            </w:tcMar>
            <w:vAlign w:val="top"/>
          </w:tcPr>
          <w:p w:rsidR="6BF56786" w:rsidP="19B27499" w:rsidRDefault="6BF56786" w14:paraId="6BF4EC23" w14:textId="0DBEE837">
            <w:pPr>
              <w:bidi w:val="0"/>
              <w:rPr>
                <w:rFonts w:ascii="Aptos" w:hAnsi="Aptos" w:eastAsia="Aptos" w:cs="Aptos"/>
                <w:b w:val="0"/>
                <w:bCs w:val="0"/>
                <w:i w:val="0"/>
                <w:iCs w:val="0"/>
                <w:color w:val="000000" w:themeColor="text1" w:themeTint="FF" w:themeShade="FF"/>
                <w:sz w:val="22"/>
                <w:szCs w:val="22"/>
              </w:rPr>
            </w:pPr>
          </w:p>
        </w:tc>
        <w:tc>
          <w:tcPr>
            <w:tcW w:w="1485" w:type="dxa"/>
            <w:tcMar>
              <w:left w:w="105" w:type="dxa"/>
              <w:right w:w="105" w:type="dxa"/>
            </w:tcMar>
            <w:vAlign w:val="top"/>
          </w:tcPr>
          <w:p w:rsidR="6BF56786" w:rsidP="19B27499" w:rsidRDefault="6BF56786" w14:paraId="79D20DCC" w14:textId="6E504425">
            <w:pPr>
              <w:bidi w:val="0"/>
              <w:rPr>
                <w:rFonts w:ascii="Aptos" w:hAnsi="Aptos" w:eastAsia="Aptos" w:cs="Aptos"/>
                <w:b w:val="0"/>
                <w:bCs w:val="0"/>
                <w:i w:val="0"/>
                <w:iCs w:val="0"/>
                <w:color w:val="000000" w:themeColor="text1" w:themeTint="FF" w:themeShade="FF"/>
                <w:sz w:val="22"/>
                <w:szCs w:val="22"/>
              </w:rPr>
            </w:pPr>
          </w:p>
        </w:tc>
        <w:tc>
          <w:tcPr>
            <w:tcW w:w="1635" w:type="dxa"/>
            <w:tcMar>
              <w:left w:w="105" w:type="dxa"/>
              <w:right w:w="105" w:type="dxa"/>
            </w:tcMar>
            <w:vAlign w:val="top"/>
          </w:tcPr>
          <w:p w:rsidR="6BF56786" w:rsidP="19B27499" w:rsidRDefault="6BF56786" w14:paraId="6243A212" w14:textId="406F90B5">
            <w:pPr>
              <w:bidi w:val="0"/>
              <w:rPr>
                <w:rFonts w:ascii="Aptos" w:hAnsi="Aptos" w:eastAsia="Aptos" w:cs="Aptos"/>
                <w:b w:val="0"/>
                <w:bCs w:val="0"/>
                <w:i w:val="0"/>
                <w:iCs w:val="0"/>
                <w:color w:val="000000" w:themeColor="text1" w:themeTint="FF" w:themeShade="FF"/>
                <w:sz w:val="22"/>
                <w:szCs w:val="22"/>
              </w:rPr>
            </w:pPr>
          </w:p>
        </w:tc>
        <w:tc>
          <w:tcPr>
            <w:tcW w:w="2280" w:type="dxa"/>
            <w:tcMar>
              <w:left w:w="105" w:type="dxa"/>
              <w:right w:w="105" w:type="dxa"/>
            </w:tcMar>
            <w:vAlign w:val="top"/>
          </w:tcPr>
          <w:p w:rsidR="6BF56786" w:rsidP="19B27499" w:rsidRDefault="6BF56786" w14:paraId="08E2A7EE" w14:textId="1D3447DB">
            <w:pPr>
              <w:bidi w:val="0"/>
              <w:rPr>
                <w:rFonts w:ascii="Aptos" w:hAnsi="Aptos" w:eastAsia="Aptos" w:cs="Aptos"/>
                <w:b w:val="0"/>
                <w:bCs w:val="0"/>
                <w:i w:val="0"/>
                <w:iCs w:val="0"/>
                <w:color w:val="000000" w:themeColor="text1" w:themeTint="FF" w:themeShade="FF"/>
                <w:sz w:val="22"/>
                <w:szCs w:val="22"/>
              </w:rPr>
            </w:pPr>
          </w:p>
        </w:tc>
      </w:tr>
      <w:tr w:rsidR="6BF56786" w:rsidTr="19B27499" w14:paraId="384180CE">
        <w:trPr>
          <w:trHeight w:val="285"/>
        </w:trPr>
        <w:tc>
          <w:tcPr>
            <w:tcW w:w="1275" w:type="dxa"/>
            <w:tcMar>
              <w:left w:w="105" w:type="dxa"/>
              <w:right w:w="105" w:type="dxa"/>
            </w:tcMar>
            <w:vAlign w:val="top"/>
          </w:tcPr>
          <w:p w:rsidR="6BF56786" w:rsidP="19B27499" w:rsidRDefault="6BF56786" w14:paraId="7A2982A2" w14:textId="12A9AEE6">
            <w:pPr>
              <w:bidi w:val="0"/>
              <w:rPr>
                <w:rFonts w:ascii="Aptos" w:hAnsi="Aptos" w:eastAsia="Aptos" w:cs="Aptos"/>
                <w:b w:val="0"/>
                <w:bCs w:val="0"/>
                <w:i w:val="0"/>
                <w:iCs w:val="0"/>
                <w:color w:val="000000" w:themeColor="text1" w:themeTint="FF" w:themeShade="FF"/>
                <w:sz w:val="22"/>
                <w:szCs w:val="22"/>
              </w:rPr>
            </w:pPr>
          </w:p>
        </w:tc>
        <w:tc>
          <w:tcPr>
            <w:tcW w:w="1545" w:type="dxa"/>
            <w:tcMar>
              <w:left w:w="105" w:type="dxa"/>
              <w:right w:w="105" w:type="dxa"/>
            </w:tcMar>
            <w:vAlign w:val="top"/>
          </w:tcPr>
          <w:p w:rsidR="6BF56786" w:rsidP="19B27499" w:rsidRDefault="6BF56786" w14:paraId="7BDBF641" w14:textId="2B200F86">
            <w:pPr>
              <w:bidi w:val="0"/>
              <w:rPr>
                <w:rFonts w:ascii="Aptos" w:hAnsi="Aptos" w:eastAsia="Aptos" w:cs="Aptos"/>
                <w:b w:val="0"/>
                <w:bCs w:val="0"/>
                <w:i w:val="0"/>
                <w:iCs w:val="0"/>
                <w:color w:val="000000" w:themeColor="text1" w:themeTint="FF" w:themeShade="FF"/>
                <w:sz w:val="22"/>
                <w:szCs w:val="22"/>
              </w:rPr>
            </w:pPr>
          </w:p>
        </w:tc>
        <w:tc>
          <w:tcPr>
            <w:tcW w:w="1485" w:type="dxa"/>
            <w:tcMar>
              <w:left w:w="105" w:type="dxa"/>
              <w:right w:w="105" w:type="dxa"/>
            </w:tcMar>
            <w:vAlign w:val="top"/>
          </w:tcPr>
          <w:p w:rsidR="6BF56786" w:rsidP="19B27499" w:rsidRDefault="6BF56786" w14:paraId="6DB25619" w14:textId="2A92A5B2">
            <w:pPr>
              <w:bidi w:val="0"/>
              <w:rPr>
                <w:rFonts w:ascii="Aptos" w:hAnsi="Aptos" w:eastAsia="Aptos" w:cs="Aptos"/>
                <w:b w:val="0"/>
                <w:bCs w:val="0"/>
                <w:i w:val="0"/>
                <w:iCs w:val="0"/>
                <w:color w:val="000000" w:themeColor="text1" w:themeTint="FF" w:themeShade="FF"/>
                <w:sz w:val="22"/>
                <w:szCs w:val="22"/>
              </w:rPr>
            </w:pPr>
          </w:p>
        </w:tc>
        <w:tc>
          <w:tcPr>
            <w:tcW w:w="1635" w:type="dxa"/>
            <w:tcMar>
              <w:left w:w="105" w:type="dxa"/>
              <w:right w:w="105" w:type="dxa"/>
            </w:tcMar>
            <w:vAlign w:val="top"/>
          </w:tcPr>
          <w:p w:rsidR="6BF56786" w:rsidP="19B27499" w:rsidRDefault="6BF56786" w14:paraId="53839CF4" w14:textId="2CACF485">
            <w:pPr>
              <w:bidi w:val="0"/>
              <w:rPr>
                <w:rFonts w:ascii="Aptos" w:hAnsi="Aptos" w:eastAsia="Aptos" w:cs="Aptos"/>
                <w:b w:val="0"/>
                <w:bCs w:val="0"/>
                <w:i w:val="0"/>
                <w:iCs w:val="0"/>
                <w:color w:val="000000" w:themeColor="text1" w:themeTint="FF" w:themeShade="FF"/>
                <w:sz w:val="22"/>
                <w:szCs w:val="22"/>
              </w:rPr>
            </w:pPr>
          </w:p>
        </w:tc>
        <w:tc>
          <w:tcPr>
            <w:tcW w:w="2280" w:type="dxa"/>
            <w:tcMar>
              <w:left w:w="105" w:type="dxa"/>
              <w:right w:w="105" w:type="dxa"/>
            </w:tcMar>
            <w:vAlign w:val="top"/>
          </w:tcPr>
          <w:p w:rsidR="6BF56786" w:rsidP="19B27499" w:rsidRDefault="6BF56786" w14:paraId="3B9297CE" w14:textId="30A15A29">
            <w:pPr>
              <w:bidi w:val="0"/>
              <w:rPr>
                <w:rFonts w:ascii="Aptos" w:hAnsi="Aptos" w:eastAsia="Aptos" w:cs="Aptos"/>
                <w:b w:val="0"/>
                <w:bCs w:val="0"/>
                <w:i w:val="0"/>
                <w:iCs w:val="0"/>
                <w:color w:val="000000" w:themeColor="text1" w:themeTint="FF" w:themeShade="FF"/>
                <w:sz w:val="22"/>
                <w:szCs w:val="22"/>
              </w:rPr>
            </w:pPr>
          </w:p>
        </w:tc>
      </w:tr>
      <w:tr w:rsidR="6BF56786" w:rsidTr="19B27499" w14:paraId="54F804BE">
        <w:trPr>
          <w:trHeight w:val="285"/>
        </w:trPr>
        <w:tc>
          <w:tcPr>
            <w:tcW w:w="1275" w:type="dxa"/>
            <w:tcMar>
              <w:left w:w="105" w:type="dxa"/>
              <w:right w:w="105" w:type="dxa"/>
            </w:tcMar>
            <w:vAlign w:val="top"/>
          </w:tcPr>
          <w:p w:rsidR="6BF56786" w:rsidP="19B27499" w:rsidRDefault="6BF56786" w14:paraId="52B12733" w14:textId="6DEEB407">
            <w:pPr>
              <w:bidi w:val="0"/>
              <w:rPr>
                <w:rFonts w:ascii="Aptos" w:hAnsi="Aptos" w:eastAsia="Aptos" w:cs="Aptos"/>
                <w:b w:val="0"/>
                <w:bCs w:val="0"/>
                <w:i w:val="0"/>
                <w:iCs w:val="0"/>
                <w:color w:val="000000" w:themeColor="text1" w:themeTint="FF" w:themeShade="FF"/>
                <w:sz w:val="22"/>
                <w:szCs w:val="22"/>
              </w:rPr>
            </w:pPr>
          </w:p>
        </w:tc>
        <w:tc>
          <w:tcPr>
            <w:tcW w:w="1545" w:type="dxa"/>
            <w:tcMar>
              <w:left w:w="105" w:type="dxa"/>
              <w:right w:w="105" w:type="dxa"/>
            </w:tcMar>
            <w:vAlign w:val="top"/>
          </w:tcPr>
          <w:p w:rsidR="6BF56786" w:rsidP="19B27499" w:rsidRDefault="6BF56786" w14:paraId="1FBC3BC5" w14:textId="0BC3558B">
            <w:pPr>
              <w:bidi w:val="0"/>
              <w:rPr>
                <w:rFonts w:ascii="Aptos" w:hAnsi="Aptos" w:eastAsia="Aptos" w:cs="Aptos"/>
                <w:b w:val="0"/>
                <w:bCs w:val="0"/>
                <w:i w:val="0"/>
                <w:iCs w:val="0"/>
                <w:color w:val="000000" w:themeColor="text1" w:themeTint="FF" w:themeShade="FF"/>
                <w:sz w:val="22"/>
                <w:szCs w:val="22"/>
              </w:rPr>
            </w:pPr>
          </w:p>
        </w:tc>
        <w:tc>
          <w:tcPr>
            <w:tcW w:w="1485" w:type="dxa"/>
            <w:tcMar>
              <w:left w:w="105" w:type="dxa"/>
              <w:right w:w="105" w:type="dxa"/>
            </w:tcMar>
            <w:vAlign w:val="top"/>
          </w:tcPr>
          <w:p w:rsidR="6BF56786" w:rsidP="19B27499" w:rsidRDefault="6BF56786" w14:paraId="5F95C283" w14:textId="446AD6B3">
            <w:pPr>
              <w:bidi w:val="0"/>
              <w:rPr>
                <w:rFonts w:ascii="Aptos" w:hAnsi="Aptos" w:eastAsia="Aptos" w:cs="Aptos"/>
                <w:b w:val="0"/>
                <w:bCs w:val="0"/>
                <w:i w:val="0"/>
                <w:iCs w:val="0"/>
                <w:color w:val="000000" w:themeColor="text1" w:themeTint="FF" w:themeShade="FF"/>
                <w:sz w:val="22"/>
                <w:szCs w:val="22"/>
              </w:rPr>
            </w:pPr>
          </w:p>
        </w:tc>
        <w:tc>
          <w:tcPr>
            <w:tcW w:w="1635" w:type="dxa"/>
            <w:tcMar>
              <w:left w:w="105" w:type="dxa"/>
              <w:right w:w="105" w:type="dxa"/>
            </w:tcMar>
            <w:vAlign w:val="top"/>
          </w:tcPr>
          <w:p w:rsidR="6BF56786" w:rsidP="19B27499" w:rsidRDefault="6BF56786" w14:paraId="5469DD2B" w14:textId="69C3436E">
            <w:pPr>
              <w:bidi w:val="0"/>
              <w:rPr>
                <w:rFonts w:ascii="Aptos" w:hAnsi="Aptos" w:eastAsia="Aptos" w:cs="Aptos"/>
                <w:b w:val="0"/>
                <w:bCs w:val="0"/>
                <w:i w:val="0"/>
                <w:iCs w:val="0"/>
                <w:color w:val="000000" w:themeColor="text1" w:themeTint="FF" w:themeShade="FF"/>
                <w:sz w:val="22"/>
                <w:szCs w:val="22"/>
              </w:rPr>
            </w:pPr>
          </w:p>
        </w:tc>
        <w:tc>
          <w:tcPr>
            <w:tcW w:w="2280" w:type="dxa"/>
            <w:tcMar>
              <w:left w:w="105" w:type="dxa"/>
              <w:right w:w="105" w:type="dxa"/>
            </w:tcMar>
            <w:vAlign w:val="top"/>
          </w:tcPr>
          <w:p w:rsidR="6BF56786" w:rsidP="19B27499" w:rsidRDefault="6BF56786" w14:paraId="04AC1BC2" w14:textId="046564F8">
            <w:pPr>
              <w:bidi w:val="0"/>
              <w:rPr>
                <w:rFonts w:ascii="Aptos" w:hAnsi="Aptos" w:eastAsia="Aptos" w:cs="Aptos"/>
                <w:b w:val="0"/>
                <w:bCs w:val="0"/>
                <w:i w:val="0"/>
                <w:iCs w:val="0"/>
                <w:color w:val="000000" w:themeColor="text1" w:themeTint="FF" w:themeShade="FF"/>
                <w:sz w:val="22"/>
                <w:szCs w:val="22"/>
              </w:rPr>
            </w:pPr>
          </w:p>
        </w:tc>
      </w:tr>
    </w:tbl>
    <w:p w:rsidRPr="008C0A5C" w:rsidR="00DC0FAF" w:rsidP="19B27499" w:rsidRDefault="00DC0FAF" w14:paraId="3D8241DC" w14:textId="35A0BA43">
      <w:pPr>
        <w:bidi w:val="0"/>
        <w:spacing w:line="276"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19B27499" w:rsidRDefault="00DC0FAF" w14:paraId="75D021BC" w14:textId="1D38C119">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19B27499" w:rsidRDefault="00DC0FAF" w14:paraId="7DF60BF8" w14:textId="1E17E031">
      <w:pPr>
        <w:bidi w:val="0"/>
        <w:spacing w:line="240" w:lineRule="auto"/>
        <w:rPr>
          <w:rFonts w:ascii="Aptos" w:hAnsi="Aptos" w:eastAsia="Aptos" w:cs="Aptos"/>
          <w:b w:val="0"/>
          <w:bCs w:val="0"/>
          <w:i w:val="0"/>
          <w:iCs w:val="0"/>
          <w:caps w:val="0"/>
          <w:smallCaps w:val="0"/>
          <w:noProof w:val="0"/>
          <w:color w:val="F95948"/>
          <w:sz w:val="22"/>
          <w:szCs w:val="22"/>
          <w:lang w:val="es"/>
        </w:rPr>
      </w:pPr>
      <w:r w:rsidRPr="19B27499" w:rsidR="1202087F">
        <w:rPr>
          <w:rFonts w:ascii="Aptos" w:hAnsi="Aptos" w:eastAsia="Aptos" w:cs="Aptos"/>
          <w:b w:val="1"/>
          <w:bCs w:val="1"/>
          <w:i w:val="0"/>
          <w:iCs w:val="0"/>
          <w:caps w:val="0"/>
          <w:smallCaps w:val="0"/>
          <w:noProof w:val="0"/>
          <w:color w:val="F95948"/>
          <w:sz w:val="22"/>
          <w:szCs w:val="22"/>
          <w:lang w:val="es-ES"/>
        </w:rPr>
        <w:t>4. Presentación del espacio comercial físico y/o digital</w:t>
      </w:r>
    </w:p>
    <w:p w:rsidRPr="008C0A5C" w:rsidR="00DC0FAF" w:rsidP="19B27499" w:rsidRDefault="00DC0FAF" w14:paraId="42AEFA90" w14:textId="4FAAD1BC">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3420"/>
        <w:gridCol w:w="1395"/>
        <w:gridCol w:w="2835"/>
        <w:gridCol w:w="840"/>
      </w:tblGrid>
      <w:tr w:rsidR="6BF56786" w:rsidTr="19B27499" w14:paraId="74B1C3B5">
        <w:trPr>
          <w:trHeight w:val="285"/>
        </w:trPr>
        <w:tc>
          <w:tcPr>
            <w:tcW w:w="8490" w:type="dxa"/>
            <w:gridSpan w:val="4"/>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BF56786" w:rsidP="19B27499" w:rsidRDefault="6BF56786" w14:paraId="6F380590" w14:textId="1D15CBFF">
            <w:pPr>
              <w:bidi w:val="0"/>
              <w:spacing w:line="276" w:lineRule="auto"/>
              <w:rPr>
                <w:rFonts w:ascii="Aptos" w:hAnsi="Aptos" w:eastAsia="Aptos" w:cs="Aptos"/>
                <w:b w:val="0"/>
                <w:bCs w:val="0"/>
                <w:i w:val="0"/>
                <w:iCs w:val="0"/>
                <w:color w:val="000000" w:themeColor="text1" w:themeTint="FF" w:themeShade="FF"/>
                <w:sz w:val="20"/>
                <w:szCs w:val="20"/>
                <w:lang w:val="es"/>
              </w:rPr>
            </w:pPr>
            <w:r w:rsidRPr="19B27499" w:rsidR="5ED74C49">
              <w:rPr>
                <w:rFonts w:ascii="Aptos" w:hAnsi="Aptos" w:eastAsia="Aptos" w:cs="Aptos"/>
                <w:b w:val="1"/>
                <w:bCs w:val="1"/>
                <w:i w:val="0"/>
                <w:iCs w:val="0"/>
                <w:color w:val="000000" w:themeColor="text1" w:themeTint="FF" w:themeShade="FF"/>
                <w:sz w:val="22"/>
                <w:szCs w:val="22"/>
                <w:lang w:val="es"/>
              </w:rPr>
              <w:t xml:space="preserve">Tipo de establecimiento </w:t>
            </w:r>
            <w:r>
              <w:br/>
            </w:r>
            <w:r w:rsidRPr="19B27499" w:rsidR="5ED74C49">
              <w:rPr>
                <w:rFonts w:ascii="Aptos" w:hAnsi="Aptos" w:eastAsia="Aptos" w:cs="Aptos"/>
                <w:b w:val="0"/>
                <w:bCs w:val="0"/>
                <w:i w:val="0"/>
                <w:iCs w:val="0"/>
                <w:color w:val="000000" w:themeColor="text1" w:themeTint="FF" w:themeShade="FF"/>
                <w:sz w:val="20"/>
                <w:szCs w:val="20"/>
                <w:lang w:val="es"/>
              </w:rPr>
              <w:t>Marque con un</w:t>
            </w:r>
            <w:r w:rsidRPr="19B27499" w:rsidR="257456E9">
              <w:rPr>
                <w:rFonts w:ascii="Aptos" w:hAnsi="Aptos" w:eastAsia="Aptos" w:cs="Aptos"/>
                <w:b w:val="0"/>
                <w:bCs w:val="0"/>
                <w:i w:val="0"/>
                <w:iCs w:val="0"/>
                <w:color w:val="000000" w:themeColor="text1" w:themeTint="FF" w:themeShade="FF"/>
                <w:sz w:val="20"/>
                <w:szCs w:val="20"/>
                <w:lang w:val="es"/>
              </w:rPr>
              <w:t>a</w:t>
            </w:r>
            <w:r w:rsidRPr="19B27499" w:rsidR="5ED74C49">
              <w:rPr>
                <w:rFonts w:ascii="Aptos" w:hAnsi="Aptos" w:eastAsia="Aptos" w:cs="Aptos"/>
                <w:b w:val="0"/>
                <w:bCs w:val="0"/>
                <w:i w:val="0"/>
                <w:iCs w:val="0"/>
                <w:color w:val="000000" w:themeColor="text1" w:themeTint="FF" w:themeShade="FF"/>
                <w:sz w:val="20"/>
                <w:szCs w:val="20"/>
                <w:lang w:val="es"/>
              </w:rPr>
              <w:t xml:space="preserve"> X </w:t>
            </w:r>
            <w:r w:rsidRPr="19B27499" w:rsidR="27960F07">
              <w:rPr>
                <w:rFonts w:ascii="Aptos" w:hAnsi="Aptos" w:eastAsia="Aptos" w:cs="Aptos"/>
                <w:b w:val="0"/>
                <w:bCs w:val="0"/>
                <w:i w:val="0"/>
                <w:iCs w:val="0"/>
                <w:color w:val="000000" w:themeColor="text1" w:themeTint="FF" w:themeShade="FF"/>
                <w:sz w:val="20"/>
                <w:szCs w:val="20"/>
                <w:lang w:val="es"/>
              </w:rPr>
              <w:t xml:space="preserve">todas </w:t>
            </w:r>
            <w:r w:rsidRPr="19B27499" w:rsidR="5ED74C49">
              <w:rPr>
                <w:rFonts w:ascii="Aptos" w:hAnsi="Aptos" w:eastAsia="Aptos" w:cs="Aptos"/>
                <w:b w:val="0"/>
                <w:bCs w:val="0"/>
                <w:i w:val="0"/>
                <w:iCs w:val="0"/>
                <w:color w:val="000000" w:themeColor="text1" w:themeTint="FF" w:themeShade="FF"/>
                <w:sz w:val="20"/>
                <w:szCs w:val="20"/>
                <w:lang w:val="es"/>
              </w:rPr>
              <w:t>la</w:t>
            </w:r>
            <w:r w:rsidRPr="19B27499" w:rsidR="177BFC50">
              <w:rPr>
                <w:rFonts w:ascii="Aptos" w:hAnsi="Aptos" w:eastAsia="Aptos" w:cs="Aptos"/>
                <w:b w:val="0"/>
                <w:bCs w:val="0"/>
                <w:i w:val="0"/>
                <w:iCs w:val="0"/>
                <w:color w:val="000000" w:themeColor="text1" w:themeTint="FF" w:themeShade="FF"/>
                <w:sz w:val="20"/>
                <w:szCs w:val="20"/>
                <w:lang w:val="es"/>
              </w:rPr>
              <w:t>s</w:t>
            </w:r>
            <w:r w:rsidRPr="19B27499" w:rsidR="5ED74C49">
              <w:rPr>
                <w:rFonts w:ascii="Aptos" w:hAnsi="Aptos" w:eastAsia="Aptos" w:cs="Aptos"/>
                <w:b w:val="0"/>
                <w:bCs w:val="0"/>
                <w:i w:val="0"/>
                <w:iCs w:val="0"/>
                <w:color w:val="000000" w:themeColor="text1" w:themeTint="FF" w:themeShade="FF"/>
                <w:sz w:val="20"/>
                <w:szCs w:val="20"/>
                <w:lang w:val="es"/>
              </w:rPr>
              <w:t xml:space="preserve"> casilla</w:t>
            </w:r>
            <w:r w:rsidRPr="19B27499" w:rsidR="1DC97C10">
              <w:rPr>
                <w:rFonts w:ascii="Aptos" w:hAnsi="Aptos" w:eastAsia="Aptos" w:cs="Aptos"/>
                <w:b w:val="0"/>
                <w:bCs w:val="0"/>
                <w:i w:val="0"/>
                <w:iCs w:val="0"/>
                <w:color w:val="000000" w:themeColor="text1" w:themeTint="FF" w:themeShade="FF"/>
                <w:sz w:val="20"/>
                <w:szCs w:val="20"/>
                <w:lang w:val="es"/>
              </w:rPr>
              <w:t>s</w:t>
            </w:r>
            <w:r w:rsidRPr="19B27499" w:rsidR="5ED74C49">
              <w:rPr>
                <w:rFonts w:ascii="Aptos" w:hAnsi="Aptos" w:eastAsia="Aptos" w:cs="Aptos"/>
                <w:b w:val="0"/>
                <w:bCs w:val="0"/>
                <w:i w:val="0"/>
                <w:iCs w:val="0"/>
                <w:color w:val="000000" w:themeColor="text1" w:themeTint="FF" w:themeShade="FF"/>
                <w:sz w:val="20"/>
                <w:szCs w:val="20"/>
                <w:lang w:val="es"/>
              </w:rPr>
              <w:t xml:space="preserve"> que corresponda</w:t>
            </w:r>
            <w:r w:rsidRPr="19B27499" w:rsidR="782C26A6">
              <w:rPr>
                <w:rFonts w:ascii="Aptos" w:hAnsi="Aptos" w:eastAsia="Aptos" w:cs="Aptos"/>
                <w:b w:val="0"/>
                <w:bCs w:val="0"/>
                <w:i w:val="0"/>
                <w:iCs w:val="0"/>
                <w:color w:val="000000" w:themeColor="text1" w:themeTint="FF" w:themeShade="FF"/>
                <w:sz w:val="20"/>
                <w:szCs w:val="20"/>
                <w:lang w:val="es"/>
              </w:rPr>
              <w:t>n</w:t>
            </w:r>
            <w:r w:rsidRPr="19B27499" w:rsidR="5ED74C49">
              <w:rPr>
                <w:rFonts w:ascii="Aptos" w:hAnsi="Aptos" w:eastAsia="Aptos" w:cs="Aptos"/>
                <w:b w:val="0"/>
                <w:bCs w:val="0"/>
                <w:i w:val="0"/>
                <w:iCs w:val="0"/>
                <w:color w:val="000000" w:themeColor="text1" w:themeTint="FF" w:themeShade="FF"/>
                <w:sz w:val="20"/>
                <w:szCs w:val="20"/>
                <w:lang w:val="es"/>
              </w:rPr>
              <w:t xml:space="preserve"> e incluya la información complementaria</w:t>
            </w:r>
            <w:r w:rsidRPr="19B27499" w:rsidR="7F2B05DE">
              <w:rPr>
                <w:rFonts w:ascii="Aptos" w:hAnsi="Aptos" w:eastAsia="Aptos" w:cs="Aptos"/>
                <w:b w:val="0"/>
                <w:bCs w:val="0"/>
                <w:i w:val="0"/>
                <w:iCs w:val="0"/>
                <w:color w:val="000000" w:themeColor="text1" w:themeTint="FF" w:themeShade="FF"/>
                <w:sz w:val="20"/>
                <w:szCs w:val="20"/>
                <w:lang w:val="es"/>
              </w:rPr>
              <w:t xml:space="preserve"> que se le solicita</w:t>
            </w:r>
            <w:r w:rsidRPr="19B27499" w:rsidR="5ED74C49">
              <w:rPr>
                <w:rFonts w:ascii="Aptos" w:hAnsi="Aptos" w:eastAsia="Aptos" w:cs="Aptos"/>
                <w:b w:val="0"/>
                <w:bCs w:val="0"/>
                <w:i w:val="0"/>
                <w:iCs w:val="0"/>
                <w:color w:val="000000" w:themeColor="text1" w:themeTint="FF" w:themeShade="FF"/>
                <w:sz w:val="20"/>
                <w:szCs w:val="20"/>
                <w:lang w:val="es"/>
              </w:rPr>
              <w:t>.</w:t>
            </w:r>
          </w:p>
        </w:tc>
      </w:tr>
      <w:tr w:rsidR="6BF56786" w:rsidTr="19B27499" w14:paraId="5C719BB1">
        <w:trPr>
          <w:trHeight w:val="390"/>
        </w:trPr>
        <w:tc>
          <w:tcPr>
            <w:tcW w:w="342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6BF56786" w:rsidP="19B27499" w:rsidRDefault="6BF56786" w14:paraId="5E8F8DE8" w14:textId="45E1A0A9">
            <w:pPr>
              <w:bidi w:val="0"/>
              <w:spacing w:line="276" w:lineRule="auto"/>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0"/>
                <w:bCs w:val="0"/>
                <w:i w:val="0"/>
                <w:iCs w:val="0"/>
                <w:color w:val="000000" w:themeColor="text1" w:themeTint="FF" w:themeShade="FF"/>
                <w:sz w:val="22"/>
                <w:szCs w:val="22"/>
                <w:lang w:val="es"/>
              </w:rPr>
              <w:t>Librería con espacio físico:</w:t>
            </w:r>
          </w:p>
        </w:tc>
        <w:tc>
          <w:tcPr>
            <w:tcW w:w="139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6BF56786" w:rsidP="19B27499" w:rsidRDefault="6BF56786" w14:paraId="54665F94" w14:textId="107B02D1">
            <w:pPr>
              <w:bidi w:val="0"/>
              <w:spacing w:line="276" w:lineRule="auto"/>
              <w:rPr>
                <w:rFonts w:ascii="Aptos" w:hAnsi="Aptos" w:eastAsia="Aptos" w:cs="Aptos"/>
                <w:b w:val="0"/>
                <w:bCs w:val="0"/>
                <w:i w:val="0"/>
                <w:iCs w:val="0"/>
                <w:color w:val="000000" w:themeColor="text1" w:themeTint="FF" w:themeShade="FF"/>
                <w:sz w:val="22"/>
                <w:szCs w:val="22"/>
              </w:rPr>
            </w:pPr>
          </w:p>
        </w:tc>
        <w:tc>
          <w:tcPr>
            <w:tcW w:w="283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6BF56786" w:rsidP="19B27499" w:rsidRDefault="6BF56786" w14:paraId="3265EF75" w14:textId="62DE5815">
            <w:pPr>
              <w:bidi w:val="0"/>
              <w:spacing w:line="276" w:lineRule="auto"/>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0"/>
                <w:bCs w:val="0"/>
                <w:i w:val="0"/>
                <w:iCs w:val="0"/>
                <w:color w:val="000000" w:themeColor="text1" w:themeTint="FF" w:themeShade="FF"/>
                <w:sz w:val="22"/>
                <w:szCs w:val="22"/>
                <w:lang w:val="es"/>
              </w:rPr>
              <w:t>Librería con sitio web:</w:t>
            </w:r>
          </w:p>
        </w:tc>
        <w:tc>
          <w:tcPr>
            <w:tcW w:w="84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6BF56786" w:rsidP="19B27499" w:rsidRDefault="6BF56786" w14:paraId="09C57039" w14:textId="28F01EFF">
            <w:pPr>
              <w:bidi w:val="0"/>
              <w:spacing w:line="276" w:lineRule="auto"/>
              <w:rPr>
                <w:rFonts w:ascii="Aptos" w:hAnsi="Aptos" w:eastAsia="Aptos" w:cs="Aptos"/>
                <w:b w:val="0"/>
                <w:bCs w:val="0"/>
                <w:i w:val="0"/>
                <w:iCs w:val="0"/>
                <w:color w:val="000000" w:themeColor="text1" w:themeTint="FF" w:themeShade="FF"/>
                <w:sz w:val="22"/>
                <w:szCs w:val="22"/>
              </w:rPr>
            </w:pPr>
          </w:p>
        </w:tc>
      </w:tr>
      <w:tr w:rsidR="6BF56786" w:rsidTr="19B27499" w14:paraId="5EBA4816">
        <w:trPr>
          <w:trHeight w:val="390"/>
        </w:trPr>
        <w:tc>
          <w:tcPr>
            <w:tcW w:w="342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6BF56786" w:rsidP="19B27499" w:rsidRDefault="6BF56786" w14:paraId="1E683624" w14:textId="37A91C9A">
            <w:pPr>
              <w:bidi w:val="0"/>
              <w:spacing w:line="276" w:lineRule="auto"/>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0"/>
                <w:bCs w:val="0"/>
                <w:i w:val="0"/>
                <w:iCs w:val="0"/>
                <w:color w:val="000000" w:themeColor="text1" w:themeTint="FF" w:themeShade="FF"/>
                <w:sz w:val="22"/>
                <w:szCs w:val="22"/>
                <w:lang w:val="es"/>
              </w:rPr>
              <w:t>Librería exclusivamente online:</w:t>
            </w:r>
          </w:p>
        </w:tc>
        <w:tc>
          <w:tcPr>
            <w:tcW w:w="5070" w:type="dxa"/>
            <w:gridSpan w:val="3"/>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6BF56786" w:rsidP="19B27499" w:rsidRDefault="6BF56786" w14:paraId="6562CB78" w14:textId="40FB65A3">
            <w:pPr>
              <w:bidi w:val="0"/>
              <w:spacing w:line="276" w:lineRule="auto"/>
              <w:rPr>
                <w:rFonts w:ascii="Aptos" w:hAnsi="Aptos" w:eastAsia="Aptos" w:cs="Aptos"/>
                <w:b w:val="0"/>
                <w:bCs w:val="0"/>
                <w:i w:val="0"/>
                <w:iCs w:val="0"/>
                <w:color w:val="000000" w:themeColor="text1" w:themeTint="FF" w:themeShade="FF"/>
                <w:sz w:val="22"/>
                <w:szCs w:val="22"/>
              </w:rPr>
            </w:pPr>
          </w:p>
        </w:tc>
      </w:tr>
      <w:tr w:rsidR="6BF56786" w:rsidTr="19B27499" w14:paraId="485CB0FC">
        <w:trPr>
          <w:trHeight w:val="390"/>
        </w:trPr>
        <w:tc>
          <w:tcPr>
            <w:tcW w:w="8490" w:type="dxa"/>
            <w:gridSpan w:val="4"/>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6BF56786" w:rsidP="19B27499" w:rsidRDefault="6BF56786" w14:paraId="4F159A64" w14:textId="3B4350BB">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1"/>
                <w:bCs w:val="1"/>
                <w:i w:val="0"/>
                <w:iCs w:val="0"/>
                <w:color w:val="000000" w:themeColor="text1" w:themeTint="FF" w:themeShade="FF"/>
                <w:sz w:val="22"/>
                <w:szCs w:val="22"/>
                <w:lang w:val="es-CO"/>
              </w:rPr>
              <w:t>En máximo 280 palabras</w:t>
            </w:r>
            <w:r w:rsidRPr="19B27499" w:rsidR="5ED74C49">
              <w:rPr>
                <w:rFonts w:ascii="Aptos" w:hAnsi="Aptos" w:eastAsia="Aptos" w:cs="Aptos"/>
                <w:b w:val="0"/>
                <w:bCs w:val="0"/>
                <w:i w:val="0"/>
                <w:iCs w:val="0"/>
                <w:color w:val="000000" w:themeColor="text1" w:themeTint="FF" w:themeShade="FF"/>
                <w:sz w:val="22"/>
                <w:szCs w:val="22"/>
                <w:lang w:val="es-CO"/>
              </w:rPr>
              <w:t>:</w:t>
            </w:r>
          </w:p>
          <w:p w:rsidR="6BF56786" w:rsidP="19B27499" w:rsidRDefault="6BF56786" w14:paraId="2FA13949" w14:textId="317F9670">
            <w:pPr>
              <w:pStyle w:val="Prrafodelista"/>
              <w:numPr>
                <w:ilvl w:val="0"/>
                <w:numId w:val="2"/>
              </w:numPr>
              <w:bidi w:val="0"/>
              <w:spacing w:line="276" w:lineRule="auto"/>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1"/>
                <w:bCs w:val="1"/>
                <w:i w:val="0"/>
                <w:iCs w:val="0"/>
                <w:color w:val="000000" w:themeColor="text1" w:themeTint="FF" w:themeShade="FF"/>
                <w:sz w:val="22"/>
                <w:szCs w:val="22"/>
                <w:lang w:val="es-CO"/>
              </w:rPr>
              <w:t>Si es una librería con espacio físico:</w:t>
            </w:r>
            <w:r w:rsidRPr="19B27499" w:rsidR="5ED74C49">
              <w:rPr>
                <w:rFonts w:ascii="Aptos" w:hAnsi="Aptos" w:eastAsia="Aptos" w:cs="Aptos"/>
                <w:b w:val="0"/>
                <w:bCs w:val="0"/>
                <w:i w:val="0"/>
                <w:iCs w:val="0"/>
                <w:color w:val="000000" w:themeColor="text1" w:themeTint="FF" w:themeShade="FF"/>
                <w:sz w:val="22"/>
                <w:szCs w:val="22"/>
                <w:lang w:val="es-CO"/>
              </w:rPr>
              <w:t> </w:t>
            </w:r>
            <w:r>
              <w:br/>
            </w:r>
            <w:r w:rsidRPr="19B27499" w:rsidR="5ED74C49">
              <w:rPr>
                <w:rFonts w:ascii="Aptos" w:hAnsi="Aptos" w:eastAsia="Aptos" w:cs="Aptos"/>
                <w:b w:val="0"/>
                <w:bCs w:val="0"/>
                <w:i w:val="0"/>
                <w:iCs w:val="0"/>
                <w:color w:val="000000" w:themeColor="text1" w:themeTint="FF" w:themeShade="FF"/>
                <w:sz w:val="22"/>
                <w:szCs w:val="22"/>
                <w:lang w:val="es-CO"/>
              </w:rPr>
              <w:t>Incluya en este apartado fotos de su local, distribución de las secciones que maneje en la librería, destacados, etc., que nos permita conocer un poco mejor el espacio en el que atiende de manera permanente al público.</w:t>
            </w:r>
          </w:p>
          <w:p w:rsidR="6BF56786" w:rsidP="19B27499" w:rsidRDefault="6BF56786" w14:paraId="21ABBF2B" w14:textId="1C73BAF3">
            <w:pPr>
              <w:pStyle w:val="Prrafodelista"/>
              <w:numPr>
                <w:ilvl w:val="0"/>
                <w:numId w:val="3"/>
              </w:numPr>
              <w:bidi w:val="0"/>
              <w:spacing w:line="276" w:lineRule="auto"/>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1"/>
                <w:bCs w:val="1"/>
                <w:i w:val="0"/>
                <w:iCs w:val="0"/>
                <w:color w:val="000000" w:themeColor="text1" w:themeTint="FF" w:themeShade="FF"/>
                <w:sz w:val="22"/>
                <w:szCs w:val="22"/>
                <w:lang w:val="es-CO"/>
              </w:rPr>
              <w:t>Si es una librería exclusivamente online:</w:t>
            </w:r>
            <w:r w:rsidRPr="19B27499" w:rsidR="5ED74C49">
              <w:rPr>
                <w:rFonts w:ascii="Aptos" w:hAnsi="Aptos" w:eastAsia="Aptos" w:cs="Aptos"/>
                <w:b w:val="0"/>
                <w:bCs w:val="0"/>
                <w:i w:val="0"/>
                <w:iCs w:val="0"/>
                <w:color w:val="000000" w:themeColor="text1" w:themeTint="FF" w:themeShade="FF"/>
                <w:sz w:val="22"/>
                <w:szCs w:val="22"/>
                <w:lang w:val="es-CO"/>
              </w:rPr>
              <w:t> </w:t>
            </w:r>
            <w:r>
              <w:br/>
            </w:r>
            <w:r w:rsidRPr="19B27499" w:rsidR="5ED74C49">
              <w:rPr>
                <w:rFonts w:ascii="Aptos" w:hAnsi="Aptos" w:eastAsia="Aptos" w:cs="Aptos"/>
                <w:b w:val="0"/>
                <w:bCs w:val="0"/>
                <w:i w:val="0"/>
                <w:iCs w:val="0"/>
                <w:color w:val="000000" w:themeColor="text1" w:themeTint="FF" w:themeShade="FF"/>
                <w:sz w:val="22"/>
                <w:szCs w:val="22"/>
                <w:lang w:val="es-CO"/>
              </w:rPr>
              <w:t>Exponga cuáles son las principales secciones de su sitio web, las métricas de navegación de su plataforma online y pantallazos con los cuales demuestre una presencia activa y consistente en redes sociales, además de una comunidad consolidada con la cual mantenga relacionamiento.</w:t>
            </w:r>
          </w:p>
          <w:p w:rsidR="6BF56786" w:rsidP="19B27499" w:rsidRDefault="6BF56786" w14:paraId="64D6D5F0" w14:textId="56212D38">
            <w:pPr>
              <w:bidi w:val="0"/>
              <w:spacing w:line="276" w:lineRule="auto"/>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0"/>
                <w:bCs w:val="0"/>
                <w:i w:val="0"/>
                <w:iCs w:val="0"/>
                <w:color w:val="000000" w:themeColor="text1" w:themeTint="FF" w:themeShade="FF"/>
                <w:sz w:val="22"/>
                <w:szCs w:val="22"/>
                <w:lang w:val="es-CO"/>
              </w:rPr>
              <w:t>En caso de tratarse de una librería con espacio tanto físico como digital, puede brindar información de las dos dimensiones sin exceder las 280 palabras.</w:t>
            </w:r>
          </w:p>
        </w:tc>
      </w:tr>
    </w:tbl>
    <w:p w:rsidRPr="008C0A5C" w:rsidR="00DC0FAF" w:rsidP="19B27499" w:rsidRDefault="00DC0FAF" w14:paraId="78441FFF" w14:textId="287E4A9D">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19B27499" w:rsidP="19B27499" w:rsidRDefault="19B27499" w14:paraId="36655D05" w14:textId="613E7538">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19B27499" w:rsidRDefault="00DC0FAF" w14:paraId="0ED84C33" w14:textId="1F3B2049">
      <w:pPr>
        <w:bidi w:val="0"/>
        <w:spacing w:line="240" w:lineRule="auto"/>
        <w:rPr>
          <w:rFonts w:ascii="Aptos" w:hAnsi="Aptos" w:eastAsia="Aptos" w:cs="Aptos"/>
          <w:b w:val="0"/>
          <w:bCs w:val="0"/>
          <w:i w:val="0"/>
          <w:iCs w:val="0"/>
          <w:caps w:val="0"/>
          <w:smallCaps w:val="0"/>
          <w:noProof w:val="0"/>
          <w:color w:val="F95948"/>
          <w:sz w:val="22"/>
          <w:szCs w:val="22"/>
          <w:lang w:val="es"/>
        </w:rPr>
      </w:pPr>
      <w:r w:rsidRPr="19B27499" w:rsidR="1202087F">
        <w:rPr>
          <w:rFonts w:ascii="Aptos" w:hAnsi="Aptos" w:eastAsia="Aptos" w:cs="Aptos"/>
          <w:b w:val="1"/>
          <w:bCs w:val="1"/>
          <w:i w:val="0"/>
          <w:iCs w:val="0"/>
          <w:caps w:val="0"/>
          <w:smallCaps w:val="0"/>
          <w:noProof w:val="0"/>
          <w:color w:val="F95948"/>
          <w:sz w:val="22"/>
          <w:szCs w:val="22"/>
          <w:lang w:val="es-ES"/>
        </w:rPr>
        <w:t>5. Comunidad y relacionamiento</w:t>
      </w:r>
    </w:p>
    <w:p w:rsidRPr="008C0A5C" w:rsidR="00DC0FAF" w:rsidP="19B27499" w:rsidRDefault="00DC0FAF" w14:paraId="63AD62C7" w14:textId="3EFAB893">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Look w:val="06A0" w:firstRow="1" w:lastRow="0" w:firstColumn="1" w:lastColumn="0" w:noHBand="1" w:noVBand="1"/>
      </w:tblPr>
      <w:tblGrid>
        <w:gridCol w:w="8820"/>
      </w:tblGrid>
      <w:tr w:rsidR="19B27499" w:rsidTr="19B27499" w14:paraId="1D1E0C9F">
        <w:trPr>
          <w:trHeight w:val="300"/>
        </w:trPr>
        <w:tc>
          <w:tcPr>
            <w:tcW w:w="8820" w:type="dxa"/>
            <w:shd w:val="clear" w:color="auto" w:fill="DBE5F1" w:themeFill="accent1" w:themeFillTint="33"/>
            <w:tcMar/>
          </w:tcPr>
          <w:p w:rsidR="1A2802A1" w:rsidP="19B27499" w:rsidRDefault="1A2802A1" w14:paraId="2FB8FF58" w14:textId="15C0DB67">
            <w:pPr>
              <w:bidi w:val="0"/>
              <w:spacing w:before="0" w:beforeAutospacing="off" w:after="0" w:afterAutospacing="off" w:line="240" w:lineRule="auto"/>
              <w:ind w:left="0" w:right="0"/>
              <w:jc w:val="left"/>
              <w:rPr>
                <w:rFonts w:ascii="Aptos" w:hAnsi="Aptos" w:eastAsia="Aptos" w:cs="Aptos"/>
                <w:b w:val="1"/>
                <w:bCs w:val="1"/>
                <w:i w:val="0"/>
                <w:iCs w:val="0"/>
                <w:caps w:val="0"/>
                <w:smallCaps w:val="0"/>
                <w:noProof w:val="0"/>
                <w:color w:val="000000" w:themeColor="text1" w:themeTint="FF" w:themeShade="FF"/>
                <w:sz w:val="22"/>
                <w:szCs w:val="22"/>
                <w:lang w:val="es-CO"/>
              </w:rPr>
            </w:pPr>
            <w:r w:rsidRPr="19B27499" w:rsidR="1A2802A1">
              <w:rPr>
                <w:rFonts w:ascii="Aptos" w:hAnsi="Aptos" w:eastAsia="Aptos" w:cs="Aptos"/>
                <w:b w:val="1"/>
                <w:bCs w:val="1"/>
                <w:i w:val="0"/>
                <w:iCs w:val="0"/>
                <w:caps w:val="0"/>
                <w:smallCaps w:val="0"/>
                <w:noProof w:val="0"/>
                <w:color w:val="000000" w:themeColor="text1" w:themeTint="FF" w:themeShade="FF"/>
                <w:sz w:val="22"/>
                <w:szCs w:val="22"/>
                <w:lang w:val="es-CO"/>
              </w:rPr>
              <w:t>5.1. Interacción con su comunidad</w:t>
            </w:r>
          </w:p>
        </w:tc>
      </w:tr>
      <w:tr w:rsidR="19B27499" w:rsidTr="19B27499" w14:paraId="16480B27">
        <w:trPr>
          <w:trHeight w:val="300"/>
        </w:trPr>
        <w:tc>
          <w:tcPr>
            <w:tcW w:w="8820" w:type="dxa"/>
            <w:tcMar/>
          </w:tcPr>
          <w:p w:rsidR="3655B9AA" w:rsidP="19B27499" w:rsidRDefault="3655B9AA" w14:paraId="6F1015FA" w14:textId="7CD7F406">
            <w:pPr>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r w:rsidRPr="19B27499" w:rsidR="3655B9AA">
              <w:rPr>
                <w:rFonts w:ascii="Aptos" w:hAnsi="Aptos" w:eastAsia="Aptos" w:cs="Aptos"/>
                <w:b w:val="0"/>
                <w:bCs w:val="0"/>
                <w:i w:val="0"/>
                <w:iCs w:val="0"/>
                <w:caps w:val="0"/>
                <w:smallCaps w:val="0"/>
                <w:noProof w:val="0"/>
                <w:color w:val="000000" w:themeColor="text1" w:themeTint="FF" w:themeShade="FF"/>
                <w:sz w:val="22"/>
                <w:szCs w:val="22"/>
                <w:lang w:val="es-CO"/>
              </w:rPr>
              <w:t xml:space="preserve">Redacte un párrafo donde describa </w:t>
            </w:r>
            <w:r w:rsidRPr="19B27499" w:rsidR="3655B9AA">
              <w:rPr>
                <w:rFonts w:ascii="Aptos" w:hAnsi="Aptos" w:eastAsia="Aptos" w:cs="Aptos"/>
                <w:b w:val="1"/>
                <w:bCs w:val="1"/>
                <w:i w:val="0"/>
                <w:iCs w:val="0"/>
                <w:caps w:val="0"/>
                <w:smallCaps w:val="0"/>
                <w:noProof w:val="0"/>
                <w:color w:val="000000" w:themeColor="text1" w:themeTint="FF" w:themeShade="FF"/>
                <w:sz w:val="22"/>
                <w:szCs w:val="22"/>
                <w:lang w:val="es-CO"/>
              </w:rPr>
              <w:t>en máximo 120 palabras</w:t>
            </w:r>
            <w:r w:rsidRPr="19B27499" w:rsidR="3655B9AA">
              <w:rPr>
                <w:rFonts w:ascii="Aptos" w:hAnsi="Aptos" w:eastAsia="Aptos" w:cs="Aptos"/>
                <w:b w:val="0"/>
                <w:bCs w:val="0"/>
                <w:i w:val="0"/>
                <w:iCs w:val="0"/>
                <w:caps w:val="0"/>
                <w:smallCaps w:val="0"/>
                <w:noProof w:val="0"/>
                <w:color w:val="000000" w:themeColor="text1" w:themeTint="FF" w:themeShade="FF"/>
                <w:sz w:val="22"/>
                <w:szCs w:val="22"/>
                <w:lang w:val="es-CO"/>
              </w:rPr>
              <w:t xml:space="preserve"> cómo interactúa con su comunidad: qué tipo de actividades o estrategias de relacionamiento lleva a cabo, con quiénes y con qué frecuencia.</w:t>
            </w:r>
          </w:p>
        </w:tc>
      </w:tr>
    </w:tbl>
    <w:p w:rsidR="19B27499" w:rsidRDefault="19B27499" w14:paraId="097D7A73" w14:textId="0839CA65"/>
    <w:tbl>
      <w:tblPr>
        <w:tblStyle w:val="Tablaconcuadrcula"/>
        <w:bidiVisual w:val="0"/>
        <w:tblW w:w="0" w:type="auto"/>
        <w:tblLook w:val="06A0" w:firstRow="1" w:lastRow="0" w:firstColumn="1" w:lastColumn="0" w:noHBand="1" w:noVBand="1"/>
      </w:tblPr>
      <w:tblGrid>
        <w:gridCol w:w="8820"/>
      </w:tblGrid>
      <w:tr w:rsidR="19B27499" w:rsidTr="19B27499" w14:paraId="4CD9F44C">
        <w:trPr>
          <w:trHeight w:val="300"/>
        </w:trPr>
        <w:tc>
          <w:tcPr>
            <w:tcW w:w="8820" w:type="dxa"/>
            <w:shd w:val="clear" w:color="auto" w:fill="DBE5F1" w:themeFill="accent1" w:themeFillTint="33"/>
            <w:tcMar/>
          </w:tcPr>
          <w:p w:rsidR="3655B9AA" w:rsidP="19B27499" w:rsidRDefault="3655B9AA" w14:paraId="641BAC82" w14:textId="435A5D56">
            <w:pPr>
              <w:pStyle w:val="Normal"/>
              <w:bidi w:val="0"/>
              <w:rPr>
                <w:rFonts w:ascii="Aptos" w:hAnsi="Aptos" w:eastAsia="Aptos" w:cs="Aptos"/>
                <w:b w:val="1"/>
                <w:bCs w:val="1"/>
                <w:i w:val="0"/>
                <w:iCs w:val="0"/>
                <w:caps w:val="0"/>
                <w:smallCaps w:val="0"/>
                <w:noProof w:val="0"/>
                <w:color w:val="000000" w:themeColor="text1" w:themeTint="FF" w:themeShade="FF"/>
                <w:sz w:val="22"/>
                <w:szCs w:val="22"/>
                <w:lang w:val="es"/>
              </w:rPr>
            </w:pPr>
            <w:r w:rsidRPr="19B27499" w:rsidR="3655B9AA">
              <w:rPr>
                <w:rFonts w:ascii="Aptos" w:hAnsi="Aptos" w:eastAsia="Aptos" w:cs="Aptos"/>
                <w:b w:val="1"/>
                <w:bCs w:val="1"/>
                <w:i w:val="0"/>
                <w:iCs w:val="0"/>
                <w:caps w:val="0"/>
                <w:smallCaps w:val="0"/>
                <w:noProof w:val="0"/>
                <w:color w:val="000000" w:themeColor="text1" w:themeTint="FF" w:themeShade="FF"/>
                <w:sz w:val="22"/>
                <w:szCs w:val="22"/>
                <w:lang w:val="es"/>
              </w:rPr>
              <w:t>5.2. Últimas actividades</w:t>
            </w:r>
          </w:p>
        </w:tc>
      </w:tr>
      <w:tr w:rsidR="19B27499" w:rsidTr="19B27499" w14:paraId="7B51F369">
        <w:trPr>
          <w:trHeight w:val="300"/>
        </w:trPr>
        <w:tc>
          <w:tcPr>
            <w:tcW w:w="8820" w:type="dxa"/>
            <w:tcMar/>
          </w:tcPr>
          <w:p w:rsidR="3655B9AA" w:rsidP="19B27499" w:rsidRDefault="3655B9AA" w14:paraId="5D9E7B70" w14:textId="3FEDCEAE">
            <w:pPr>
              <w:pStyle w:val="Normal"/>
              <w:suppressLineNumbers w:val="0"/>
              <w:bidi w:val="0"/>
              <w:spacing w:before="0" w:beforeAutospacing="off" w:after="0" w:afterAutospacing="off" w:line="240" w:lineRule="auto"/>
              <w:ind w:left="0" w:right="0"/>
              <w:jc w:val="left"/>
            </w:pPr>
            <w:r w:rsidRPr="19B27499" w:rsidR="3655B9AA">
              <w:rPr>
                <w:rFonts w:ascii="Aptos" w:hAnsi="Aptos" w:eastAsia="Aptos" w:cs="Aptos"/>
                <w:b w:val="0"/>
                <w:bCs w:val="0"/>
                <w:i w:val="0"/>
                <w:iCs w:val="0"/>
                <w:caps w:val="0"/>
                <w:smallCaps w:val="0"/>
                <w:noProof w:val="0"/>
                <w:color w:val="000000" w:themeColor="text1" w:themeTint="FF" w:themeShade="FF"/>
                <w:sz w:val="22"/>
                <w:szCs w:val="22"/>
                <w:lang w:val="es-CO"/>
              </w:rPr>
              <w:t xml:space="preserve">En la siguiente tabla agregue </w:t>
            </w:r>
            <w:r w:rsidRPr="19B27499" w:rsidR="3655B9AA">
              <w:rPr>
                <w:rFonts w:ascii="Aptos" w:hAnsi="Aptos" w:eastAsia="Aptos" w:cs="Aptos"/>
                <w:b w:val="1"/>
                <w:bCs w:val="1"/>
                <w:i w:val="0"/>
                <w:iCs w:val="0"/>
                <w:caps w:val="0"/>
                <w:smallCaps w:val="0"/>
                <w:noProof w:val="0"/>
                <w:color w:val="000000" w:themeColor="text1" w:themeTint="FF" w:themeShade="FF"/>
                <w:sz w:val="22"/>
                <w:szCs w:val="22"/>
                <w:lang w:val="es-CO"/>
              </w:rPr>
              <w:t>la descripción de al menos las últimas cinco (5) actividades</w:t>
            </w:r>
            <w:r w:rsidRPr="19B27499" w:rsidR="3655B9AA">
              <w:rPr>
                <w:rFonts w:ascii="Aptos" w:hAnsi="Aptos" w:eastAsia="Aptos" w:cs="Aptos"/>
                <w:b w:val="0"/>
                <w:bCs w:val="0"/>
                <w:i w:val="0"/>
                <w:iCs w:val="0"/>
                <w:caps w:val="0"/>
                <w:smallCaps w:val="0"/>
                <w:noProof w:val="0"/>
                <w:color w:val="000000" w:themeColor="text1" w:themeTint="FF" w:themeShade="FF"/>
                <w:sz w:val="22"/>
                <w:szCs w:val="22"/>
                <w:lang w:val="es-CO"/>
              </w:rPr>
              <w:t xml:space="preserve"> que haya liderado con una comunidad de su librería. Tenga en cuenta que pueden ser actividades realizadas tanto en espacios físicos como en plataformas digitales o redes sociales.</w:t>
            </w:r>
          </w:p>
          <w:p w:rsidR="19B27499" w:rsidP="19B27499" w:rsidRDefault="19B27499" w14:paraId="66674016" w14:textId="21433C8A">
            <w:pPr>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CO"/>
              </w:rPr>
            </w:pPr>
          </w:p>
          <w:tbl>
            <w:tblPr>
              <w:tblStyle w:val="Tablaconcuadrcula"/>
              <w:bidiVisual w:val="0"/>
              <w:tblW w:w="0" w:type="auto"/>
              <w:tblLook w:val="06A0" w:firstRow="1" w:lastRow="0" w:firstColumn="1" w:lastColumn="0" w:noHBand="1" w:noVBand="1"/>
            </w:tblPr>
            <w:tblGrid>
              <w:gridCol w:w="2152"/>
              <w:gridCol w:w="2152"/>
              <w:gridCol w:w="2152"/>
              <w:gridCol w:w="2152"/>
            </w:tblGrid>
            <w:tr w:rsidR="19B27499" w:rsidTr="19B27499" w14:paraId="0BF9D7D3">
              <w:trPr>
                <w:trHeight w:val="300"/>
              </w:trPr>
              <w:tc>
                <w:tcPr>
                  <w:tcW w:w="2152" w:type="dxa"/>
                  <w:tcMar/>
                </w:tcPr>
                <w:p w:rsidR="19B27499" w:rsidP="19B27499" w:rsidRDefault="19B27499" w14:paraId="311201A8" w14:textId="6022E536">
                  <w:pPr>
                    <w:bidi w:val="0"/>
                    <w:jc w:val="center"/>
                    <w:rPr>
                      <w:rFonts w:ascii="Aptos" w:hAnsi="Aptos" w:eastAsia="Aptos" w:cs="Aptos"/>
                      <w:b w:val="0"/>
                      <w:bCs w:val="0"/>
                      <w:i w:val="0"/>
                      <w:iCs w:val="0"/>
                      <w:caps w:val="0"/>
                      <w:smallCaps w:val="0"/>
                      <w:color w:val="000000" w:themeColor="text1" w:themeTint="FF" w:themeShade="FF"/>
                      <w:sz w:val="22"/>
                      <w:szCs w:val="22"/>
                    </w:rPr>
                  </w:pPr>
                  <w:r w:rsidRPr="19B27499" w:rsidR="19B27499">
                    <w:rPr>
                      <w:rFonts w:ascii="Aptos" w:hAnsi="Aptos" w:eastAsia="Aptos" w:cs="Aptos"/>
                      <w:b w:val="1"/>
                      <w:bCs w:val="1"/>
                      <w:i w:val="0"/>
                      <w:iCs w:val="0"/>
                      <w:caps w:val="0"/>
                      <w:smallCaps w:val="0"/>
                      <w:color w:val="000000" w:themeColor="text1" w:themeTint="FF" w:themeShade="FF"/>
                      <w:sz w:val="22"/>
                      <w:szCs w:val="22"/>
                      <w:lang w:val="es-CO"/>
                    </w:rPr>
                    <w:t>Fecha en la que realizó la actividad o estrategia</w:t>
                  </w:r>
                </w:p>
              </w:tc>
              <w:tc>
                <w:tcPr>
                  <w:tcW w:w="2152" w:type="dxa"/>
                  <w:tcMar/>
                </w:tcPr>
                <w:p w:rsidR="19B27499" w:rsidP="19B27499" w:rsidRDefault="19B27499" w14:paraId="5E443B97" w14:textId="5607259D">
                  <w:pPr>
                    <w:bidi w:val="0"/>
                    <w:jc w:val="center"/>
                    <w:rPr>
                      <w:rFonts w:ascii="Aptos" w:hAnsi="Aptos" w:eastAsia="Aptos" w:cs="Aptos"/>
                      <w:b w:val="0"/>
                      <w:bCs w:val="0"/>
                      <w:i w:val="0"/>
                      <w:iCs w:val="0"/>
                      <w:caps w:val="0"/>
                      <w:smallCaps w:val="0"/>
                      <w:color w:val="000000" w:themeColor="text1" w:themeTint="FF" w:themeShade="FF"/>
                      <w:sz w:val="22"/>
                      <w:szCs w:val="22"/>
                    </w:rPr>
                  </w:pPr>
                  <w:r w:rsidRPr="19B27499" w:rsidR="19B27499">
                    <w:rPr>
                      <w:rFonts w:ascii="Aptos" w:hAnsi="Aptos" w:eastAsia="Aptos" w:cs="Aptos"/>
                      <w:b w:val="1"/>
                      <w:bCs w:val="1"/>
                      <w:i w:val="0"/>
                      <w:iCs w:val="0"/>
                      <w:caps w:val="0"/>
                      <w:smallCaps w:val="0"/>
                      <w:color w:val="000000" w:themeColor="text1" w:themeTint="FF" w:themeShade="FF"/>
                      <w:sz w:val="22"/>
                      <w:szCs w:val="22"/>
                      <w:lang w:val="es-CO"/>
                    </w:rPr>
                    <w:t>Nombre del espacio</w:t>
                  </w:r>
                </w:p>
              </w:tc>
              <w:tc>
                <w:tcPr>
                  <w:tcW w:w="2152" w:type="dxa"/>
                  <w:tcMar/>
                </w:tcPr>
                <w:p w:rsidR="19B27499" w:rsidP="19B27499" w:rsidRDefault="19B27499" w14:paraId="455B48AF" w14:textId="4D8BA736">
                  <w:pPr>
                    <w:bidi w:val="0"/>
                    <w:jc w:val="center"/>
                    <w:rPr>
                      <w:rFonts w:ascii="Aptos" w:hAnsi="Aptos" w:eastAsia="Aptos" w:cs="Aptos"/>
                      <w:b w:val="0"/>
                      <w:bCs w:val="0"/>
                      <w:i w:val="0"/>
                      <w:iCs w:val="0"/>
                      <w:caps w:val="0"/>
                      <w:smallCaps w:val="0"/>
                      <w:color w:val="000000" w:themeColor="text1" w:themeTint="FF" w:themeShade="FF"/>
                      <w:sz w:val="22"/>
                      <w:szCs w:val="22"/>
                    </w:rPr>
                  </w:pPr>
                  <w:r w:rsidRPr="19B27499" w:rsidR="19B27499">
                    <w:rPr>
                      <w:rFonts w:ascii="Aptos" w:hAnsi="Aptos" w:eastAsia="Aptos" w:cs="Aptos"/>
                      <w:b w:val="1"/>
                      <w:bCs w:val="1"/>
                      <w:i w:val="0"/>
                      <w:iCs w:val="0"/>
                      <w:caps w:val="0"/>
                      <w:smallCaps w:val="0"/>
                      <w:color w:val="000000" w:themeColor="text1" w:themeTint="FF" w:themeShade="FF"/>
                      <w:sz w:val="22"/>
                      <w:szCs w:val="22"/>
                      <w:lang w:val="es-CO"/>
                    </w:rPr>
                    <w:t>Cuántas personas asistieron o se conectaron</w:t>
                  </w:r>
                </w:p>
              </w:tc>
              <w:tc>
                <w:tcPr>
                  <w:tcW w:w="2152" w:type="dxa"/>
                  <w:tcMar/>
                </w:tcPr>
                <w:p w:rsidR="19B27499" w:rsidP="19B27499" w:rsidRDefault="19B27499" w14:paraId="435BDA15" w14:textId="1324055A">
                  <w:pPr>
                    <w:bidi w:val="0"/>
                    <w:jc w:val="center"/>
                    <w:rPr>
                      <w:rFonts w:ascii="Aptos" w:hAnsi="Aptos" w:eastAsia="Aptos" w:cs="Aptos"/>
                      <w:b w:val="0"/>
                      <w:bCs w:val="0"/>
                      <w:i w:val="0"/>
                      <w:iCs w:val="0"/>
                      <w:caps w:val="0"/>
                      <w:smallCaps w:val="0"/>
                      <w:color w:val="000000" w:themeColor="text1" w:themeTint="FF" w:themeShade="FF"/>
                      <w:sz w:val="22"/>
                      <w:szCs w:val="22"/>
                    </w:rPr>
                  </w:pPr>
                  <w:r w:rsidRPr="19B27499" w:rsidR="19B27499">
                    <w:rPr>
                      <w:rFonts w:ascii="Aptos" w:hAnsi="Aptos" w:eastAsia="Aptos" w:cs="Aptos"/>
                      <w:b w:val="1"/>
                      <w:bCs w:val="1"/>
                      <w:i w:val="0"/>
                      <w:iCs w:val="0"/>
                      <w:caps w:val="0"/>
                      <w:smallCaps w:val="0"/>
                      <w:color w:val="000000" w:themeColor="text1" w:themeTint="FF" w:themeShade="FF"/>
                      <w:sz w:val="22"/>
                      <w:szCs w:val="22"/>
                      <w:lang w:val="es-CO"/>
                    </w:rPr>
                    <w:t>Link a evidencias (fotos o publicaciones)</w:t>
                  </w:r>
                </w:p>
              </w:tc>
            </w:tr>
            <w:tr w:rsidR="19B27499" w:rsidTr="19B27499" w14:paraId="06BAFD19">
              <w:trPr>
                <w:trHeight w:val="300"/>
              </w:trPr>
              <w:tc>
                <w:tcPr>
                  <w:tcW w:w="2152" w:type="dxa"/>
                  <w:tcMar/>
                </w:tcPr>
                <w:p w:rsidR="19B27499" w:rsidP="19B27499" w:rsidRDefault="19B27499" w14:paraId="120BBC14" w14:textId="339C9B60">
                  <w:pPr>
                    <w:pStyle w:val="Normal"/>
                    <w:bidi w:val="0"/>
                    <w:rPr>
                      <w:rFonts w:ascii="Aptos" w:hAnsi="Aptos" w:eastAsia="Aptos" w:cs="Aptos"/>
                      <w:b w:val="0"/>
                      <w:bCs w:val="0"/>
                      <w:i w:val="0"/>
                      <w:iCs w:val="0"/>
                      <w:caps w:val="0"/>
                      <w:smallCaps w:val="0"/>
                      <w:noProof w:val="0"/>
                      <w:color w:val="000000" w:themeColor="text1" w:themeTint="FF" w:themeShade="FF"/>
                      <w:sz w:val="22"/>
                      <w:szCs w:val="22"/>
                      <w:lang w:val="es-CO"/>
                    </w:rPr>
                  </w:pPr>
                </w:p>
              </w:tc>
              <w:tc>
                <w:tcPr>
                  <w:tcW w:w="2152" w:type="dxa"/>
                  <w:tcMar/>
                </w:tcPr>
                <w:p w:rsidR="19B27499" w:rsidP="19B27499" w:rsidRDefault="19B27499" w14:paraId="66D65FF1" w14:textId="339C9B60">
                  <w:pPr>
                    <w:pStyle w:val="Normal"/>
                    <w:bidi w:val="0"/>
                    <w:rPr>
                      <w:rFonts w:ascii="Aptos" w:hAnsi="Aptos" w:eastAsia="Aptos" w:cs="Aptos"/>
                      <w:b w:val="0"/>
                      <w:bCs w:val="0"/>
                      <w:i w:val="0"/>
                      <w:iCs w:val="0"/>
                      <w:caps w:val="0"/>
                      <w:smallCaps w:val="0"/>
                      <w:noProof w:val="0"/>
                      <w:color w:val="000000" w:themeColor="text1" w:themeTint="FF" w:themeShade="FF"/>
                      <w:sz w:val="22"/>
                      <w:szCs w:val="22"/>
                      <w:lang w:val="es-CO"/>
                    </w:rPr>
                  </w:pPr>
                </w:p>
              </w:tc>
              <w:tc>
                <w:tcPr>
                  <w:tcW w:w="2152" w:type="dxa"/>
                  <w:tcMar/>
                </w:tcPr>
                <w:p w:rsidR="19B27499" w:rsidP="19B27499" w:rsidRDefault="19B27499" w14:paraId="4979ADFA" w14:textId="339C9B60">
                  <w:pPr>
                    <w:pStyle w:val="Normal"/>
                    <w:bidi w:val="0"/>
                    <w:rPr>
                      <w:rFonts w:ascii="Aptos" w:hAnsi="Aptos" w:eastAsia="Aptos" w:cs="Aptos"/>
                      <w:b w:val="0"/>
                      <w:bCs w:val="0"/>
                      <w:i w:val="0"/>
                      <w:iCs w:val="0"/>
                      <w:caps w:val="0"/>
                      <w:smallCaps w:val="0"/>
                      <w:noProof w:val="0"/>
                      <w:color w:val="000000" w:themeColor="text1" w:themeTint="FF" w:themeShade="FF"/>
                      <w:sz w:val="22"/>
                      <w:szCs w:val="22"/>
                      <w:lang w:val="es-CO"/>
                    </w:rPr>
                  </w:pPr>
                </w:p>
              </w:tc>
              <w:tc>
                <w:tcPr>
                  <w:tcW w:w="2152" w:type="dxa"/>
                  <w:tcMar/>
                </w:tcPr>
                <w:p w:rsidR="19B27499" w:rsidP="19B27499" w:rsidRDefault="19B27499" w14:paraId="3AA22F90" w14:textId="339C9B60">
                  <w:pPr>
                    <w:pStyle w:val="Normal"/>
                    <w:bidi w:val="0"/>
                    <w:rPr>
                      <w:rFonts w:ascii="Aptos" w:hAnsi="Aptos" w:eastAsia="Aptos" w:cs="Aptos"/>
                      <w:b w:val="0"/>
                      <w:bCs w:val="0"/>
                      <w:i w:val="0"/>
                      <w:iCs w:val="0"/>
                      <w:caps w:val="0"/>
                      <w:smallCaps w:val="0"/>
                      <w:noProof w:val="0"/>
                      <w:color w:val="000000" w:themeColor="text1" w:themeTint="FF" w:themeShade="FF"/>
                      <w:sz w:val="22"/>
                      <w:szCs w:val="22"/>
                      <w:lang w:val="es-CO"/>
                    </w:rPr>
                  </w:pPr>
                </w:p>
              </w:tc>
            </w:tr>
            <w:tr w:rsidR="19B27499" w:rsidTr="19B27499" w14:paraId="4BC00E5E">
              <w:trPr>
                <w:trHeight w:val="300"/>
              </w:trPr>
              <w:tc>
                <w:tcPr>
                  <w:tcW w:w="2152" w:type="dxa"/>
                  <w:tcMar/>
                </w:tcPr>
                <w:p w:rsidR="19B27499" w:rsidP="19B27499" w:rsidRDefault="19B27499" w14:paraId="2BFF1377" w14:textId="339C9B60">
                  <w:pPr>
                    <w:pStyle w:val="Normal"/>
                    <w:bidi w:val="0"/>
                    <w:rPr>
                      <w:rFonts w:ascii="Aptos" w:hAnsi="Aptos" w:eastAsia="Aptos" w:cs="Aptos"/>
                      <w:b w:val="0"/>
                      <w:bCs w:val="0"/>
                      <w:i w:val="0"/>
                      <w:iCs w:val="0"/>
                      <w:caps w:val="0"/>
                      <w:smallCaps w:val="0"/>
                      <w:noProof w:val="0"/>
                      <w:color w:val="000000" w:themeColor="text1" w:themeTint="FF" w:themeShade="FF"/>
                      <w:sz w:val="22"/>
                      <w:szCs w:val="22"/>
                      <w:lang w:val="es-CO"/>
                    </w:rPr>
                  </w:pPr>
                </w:p>
              </w:tc>
              <w:tc>
                <w:tcPr>
                  <w:tcW w:w="2152" w:type="dxa"/>
                  <w:tcMar/>
                </w:tcPr>
                <w:p w:rsidR="19B27499" w:rsidP="19B27499" w:rsidRDefault="19B27499" w14:paraId="6423A60A" w14:textId="339C9B60">
                  <w:pPr>
                    <w:pStyle w:val="Normal"/>
                    <w:bidi w:val="0"/>
                    <w:rPr>
                      <w:rFonts w:ascii="Aptos" w:hAnsi="Aptos" w:eastAsia="Aptos" w:cs="Aptos"/>
                      <w:b w:val="0"/>
                      <w:bCs w:val="0"/>
                      <w:i w:val="0"/>
                      <w:iCs w:val="0"/>
                      <w:caps w:val="0"/>
                      <w:smallCaps w:val="0"/>
                      <w:noProof w:val="0"/>
                      <w:color w:val="000000" w:themeColor="text1" w:themeTint="FF" w:themeShade="FF"/>
                      <w:sz w:val="22"/>
                      <w:szCs w:val="22"/>
                      <w:lang w:val="es-CO"/>
                    </w:rPr>
                  </w:pPr>
                </w:p>
              </w:tc>
              <w:tc>
                <w:tcPr>
                  <w:tcW w:w="2152" w:type="dxa"/>
                  <w:tcMar/>
                </w:tcPr>
                <w:p w:rsidR="19B27499" w:rsidP="19B27499" w:rsidRDefault="19B27499" w14:paraId="24B823D7" w14:textId="339C9B60">
                  <w:pPr>
                    <w:pStyle w:val="Normal"/>
                    <w:bidi w:val="0"/>
                    <w:rPr>
                      <w:rFonts w:ascii="Aptos" w:hAnsi="Aptos" w:eastAsia="Aptos" w:cs="Aptos"/>
                      <w:b w:val="0"/>
                      <w:bCs w:val="0"/>
                      <w:i w:val="0"/>
                      <w:iCs w:val="0"/>
                      <w:caps w:val="0"/>
                      <w:smallCaps w:val="0"/>
                      <w:noProof w:val="0"/>
                      <w:color w:val="000000" w:themeColor="text1" w:themeTint="FF" w:themeShade="FF"/>
                      <w:sz w:val="22"/>
                      <w:szCs w:val="22"/>
                      <w:lang w:val="es-CO"/>
                    </w:rPr>
                  </w:pPr>
                </w:p>
              </w:tc>
              <w:tc>
                <w:tcPr>
                  <w:tcW w:w="2152" w:type="dxa"/>
                  <w:tcMar/>
                </w:tcPr>
                <w:p w:rsidR="19B27499" w:rsidP="19B27499" w:rsidRDefault="19B27499" w14:paraId="6D76B653" w14:textId="339C9B60">
                  <w:pPr>
                    <w:pStyle w:val="Normal"/>
                    <w:bidi w:val="0"/>
                    <w:rPr>
                      <w:rFonts w:ascii="Aptos" w:hAnsi="Aptos" w:eastAsia="Aptos" w:cs="Aptos"/>
                      <w:b w:val="0"/>
                      <w:bCs w:val="0"/>
                      <w:i w:val="0"/>
                      <w:iCs w:val="0"/>
                      <w:caps w:val="0"/>
                      <w:smallCaps w:val="0"/>
                      <w:noProof w:val="0"/>
                      <w:color w:val="000000" w:themeColor="text1" w:themeTint="FF" w:themeShade="FF"/>
                      <w:sz w:val="22"/>
                      <w:szCs w:val="22"/>
                      <w:lang w:val="es-CO"/>
                    </w:rPr>
                  </w:pPr>
                </w:p>
              </w:tc>
            </w:tr>
            <w:tr w:rsidR="19B27499" w:rsidTr="19B27499" w14:paraId="32726D0A">
              <w:trPr>
                <w:trHeight w:val="300"/>
              </w:trPr>
              <w:tc>
                <w:tcPr>
                  <w:tcW w:w="2152" w:type="dxa"/>
                  <w:tcMar/>
                </w:tcPr>
                <w:p w:rsidR="19B27499" w:rsidP="19B27499" w:rsidRDefault="19B27499" w14:paraId="0BC094A3" w14:textId="339C9B60">
                  <w:pPr>
                    <w:pStyle w:val="Normal"/>
                    <w:bidi w:val="0"/>
                    <w:rPr>
                      <w:rFonts w:ascii="Aptos" w:hAnsi="Aptos" w:eastAsia="Aptos" w:cs="Aptos"/>
                      <w:b w:val="0"/>
                      <w:bCs w:val="0"/>
                      <w:i w:val="0"/>
                      <w:iCs w:val="0"/>
                      <w:caps w:val="0"/>
                      <w:smallCaps w:val="0"/>
                      <w:noProof w:val="0"/>
                      <w:color w:val="000000" w:themeColor="text1" w:themeTint="FF" w:themeShade="FF"/>
                      <w:sz w:val="22"/>
                      <w:szCs w:val="22"/>
                      <w:lang w:val="es-CO"/>
                    </w:rPr>
                  </w:pPr>
                </w:p>
              </w:tc>
              <w:tc>
                <w:tcPr>
                  <w:tcW w:w="2152" w:type="dxa"/>
                  <w:tcMar/>
                </w:tcPr>
                <w:p w:rsidR="19B27499" w:rsidP="19B27499" w:rsidRDefault="19B27499" w14:paraId="22723C25" w14:textId="339C9B60">
                  <w:pPr>
                    <w:pStyle w:val="Normal"/>
                    <w:bidi w:val="0"/>
                    <w:rPr>
                      <w:rFonts w:ascii="Aptos" w:hAnsi="Aptos" w:eastAsia="Aptos" w:cs="Aptos"/>
                      <w:b w:val="0"/>
                      <w:bCs w:val="0"/>
                      <w:i w:val="0"/>
                      <w:iCs w:val="0"/>
                      <w:caps w:val="0"/>
                      <w:smallCaps w:val="0"/>
                      <w:noProof w:val="0"/>
                      <w:color w:val="000000" w:themeColor="text1" w:themeTint="FF" w:themeShade="FF"/>
                      <w:sz w:val="22"/>
                      <w:szCs w:val="22"/>
                      <w:lang w:val="es-CO"/>
                    </w:rPr>
                  </w:pPr>
                </w:p>
              </w:tc>
              <w:tc>
                <w:tcPr>
                  <w:tcW w:w="2152" w:type="dxa"/>
                  <w:tcMar/>
                </w:tcPr>
                <w:p w:rsidR="19B27499" w:rsidP="19B27499" w:rsidRDefault="19B27499" w14:paraId="0AF2F0E8" w14:textId="339C9B60">
                  <w:pPr>
                    <w:pStyle w:val="Normal"/>
                    <w:bidi w:val="0"/>
                    <w:rPr>
                      <w:rFonts w:ascii="Aptos" w:hAnsi="Aptos" w:eastAsia="Aptos" w:cs="Aptos"/>
                      <w:b w:val="0"/>
                      <w:bCs w:val="0"/>
                      <w:i w:val="0"/>
                      <w:iCs w:val="0"/>
                      <w:caps w:val="0"/>
                      <w:smallCaps w:val="0"/>
                      <w:noProof w:val="0"/>
                      <w:color w:val="000000" w:themeColor="text1" w:themeTint="FF" w:themeShade="FF"/>
                      <w:sz w:val="22"/>
                      <w:szCs w:val="22"/>
                      <w:lang w:val="es-CO"/>
                    </w:rPr>
                  </w:pPr>
                </w:p>
              </w:tc>
              <w:tc>
                <w:tcPr>
                  <w:tcW w:w="2152" w:type="dxa"/>
                  <w:tcMar/>
                </w:tcPr>
                <w:p w:rsidR="19B27499" w:rsidP="19B27499" w:rsidRDefault="19B27499" w14:paraId="713BA132" w14:textId="339C9B60">
                  <w:pPr>
                    <w:pStyle w:val="Normal"/>
                    <w:bidi w:val="0"/>
                    <w:rPr>
                      <w:rFonts w:ascii="Aptos" w:hAnsi="Aptos" w:eastAsia="Aptos" w:cs="Aptos"/>
                      <w:b w:val="0"/>
                      <w:bCs w:val="0"/>
                      <w:i w:val="0"/>
                      <w:iCs w:val="0"/>
                      <w:caps w:val="0"/>
                      <w:smallCaps w:val="0"/>
                      <w:noProof w:val="0"/>
                      <w:color w:val="000000" w:themeColor="text1" w:themeTint="FF" w:themeShade="FF"/>
                      <w:sz w:val="22"/>
                      <w:szCs w:val="22"/>
                      <w:lang w:val="es-CO"/>
                    </w:rPr>
                  </w:pPr>
                </w:p>
              </w:tc>
            </w:tr>
            <w:tr w:rsidR="19B27499" w:rsidTr="19B27499" w14:paraId="27F66B7E">
              <w:trPr>
                <w:trHeight w:val="300"/>
              </w:trPr>
              <w:tc>
                <w:tcPr>
                  <w:tcW w:w="2152" w:type="dxa"/>
                  <w:tcMar/>
                </w:tcPr>
                <w:p w:rsidR="19B27499" w:rsidP="19B27499" w:rsidRDefault="19B27499" w14:paraId="6B1B3F39" w14:textId="339C9B60">
                  <w:pPr>
                    <w:pStyle w:val="Normal"/>
                    <w:bidi w:val="0"/>
                    <w:rPr>
                      <w:rFonts w:ascii="Aptos" w:hAnsi="Aptos" w:eastAsia="Aptos" w:cs="Aptos"/>
                      <w:b w:val="0"/>
                      <w:bCs w:val="0"/>
                      <w:i w:val="0"/>
                      <w:iCs w:val="0"/>
                      <w:caps w:val="0"/>
                      <w:smallCaps w:val="0"/>
                      <w:noProof w:val="0"/>
                      <w:color w:val="000000" w:themeColor="text1" w:themeTint="FF" w:themeShade="FF"/>
                      <w:sz w:val="22"/>
                      <w:szCs w:val="22"/>
                      <w:lang w:val="es-CO"/>
                    </w:rPr>
                  </w:pPr>
                </w:p>
              </w:tc>
              <w:tc>
                <w:tcPr>
                  <w:tcW w:w="2152" w:type="dxa"/>
                  <w:tcMar/>
                </w:tcPr>
                <w:p w:rsidR="19B27499" w:rsidP="19B27499" w:rsidRDefault="19B27499" w14:paraId="711050ED" w14:textId="339C9B60">
                  <w:pPr>
                    <w:pStyle w:val="Normal"/>
                    <w:bidi w:val="0"/>
                    <w:rPr>
                      <w:rFonts w:ascii="Aptos" w:hAnsi="Aptos" w:eastAsia="Aptos" w:cs="Aptos"/>
                      <w:b w:val="0"/>
                      <w:bCs w:val="0"/>
                      <w:i w:val="0"/>
                      <w:iCs w:val="0"/>
                      <w:caps w:val="0"/>
                      <w:smallCaps w:val="0"/>
                      <w:noProof w:val="0"/>
                      <w:color w:val="000000" w:themeColor="text1" w:themeTint="FF" w:themeShade="FF"/>
                      <w:sz w:val="22"/>
                      <w:szCs w:val="22"/>
                      <w:lang w:val="es-CO"/>
                    </w:rPr>
                  </w:pPr>
                </w:p>
              </w:tc>
              <w:tc>
                <w:tcPr>
                  <w:tcW w:w="2152" w:type="dxa"/>
                  <w:tcMar/>
                </w:tcPr>
                <w:p w:rsidR="19B27499" w:rsidP="19B27499" w:rsidRDefault="19B27499" w14:paraId="2D96E671" w14:textId="339C9B60">
                  <w:pPr>
                    <w:pStyle w:val="Normal"/>
                    <w:bidi w:val="0"/>
                    <w:rPr>
                      <w:rFonts w:ascii="Aptos" w:hAnsi="Aptos" w:eastAsia="Aptos" w:cs="Aptos"/>
                      <w:b w:val="0"/>
                      <w:bCs w:val="0"/>
                      <w:i w:val="0"/>
                      <w:iCs w:val="0"/>
                      <w:caps w:val="0"/>
                      <w:smallCaps w:val="0"/>
                      <w:noProof w:val="0"/>
                      <w:color w:val="000000" w:themeColor="text1" w:themeTint="FF" w:themeShade="FF"/>
                      <w:sz w:val="22"/>
                      <w:szCs w:val="22"/>
                      <w:lang w:val="es-CO"/>
                    </w:rPr>
                  </w:pPr>
                </w:p>
              </w:tc>
              <w:tc>
                <w:tcPr>
                  <w:tcW w:w="2152" w:type="dxa"/>
                  <w:tcMar/>
                </w:tcPr>
                <w:p w:rsidR="19B27499" w:rsidP="19B27499" w:rsidRDefault="19B27499" w14:paraId="43C4E93B" w14:textId="339C9B60">
                  <w:pPr>
                    <w:pStyle w:val="Normal"/>
                    <w:bidi w:val="0"/>
                    <w:rPr>
                      <w:rFonts w:ascii="Aptos" w:hAnsi="Aptos" w:eastAsia="Aptos" w:cs="Aptos"/>
                      <w:b w:val="0"/>
                      <w:bCs w:val="0"/>
                      <w:i w:val="0"/>
                      <w:iCs w:val="0"/>
                      <w:caps w:val="0"/>
                      <w:smallCaps w:val="0"/>
                      <w:noProof w:val="0"/>
                      <w:color w:val="000000" w:themeColor="text1" w:themeTint="FF" w:themeShade="FF"/>
                      <w:sz w:val="22"/>
                      <w:szCs w:val="22"/>
                      <w:lang w:val="es-CO"/>
                    </w:rPr>
                  </w:pPr>
                </w:p>
              </w:tc>
            </w:tr>
            <w:tr w:rsidR="19B27499" w:rsidTr="19B27499" w14:paraId="49017099">
              <w:trPr>
                <w:trHeight w:val="300"/>
              </w:trPr>
              <w:tc>
                <w:tcPr>
                  <w:tcW w:w="2152" w:type="dxa"/>
                  <w:tcMar/>
                </w:tcPr>
                <w:p w:rsidR="19B27499" w:rsidP="19B27499" w:rsidRDefault="19B27499" w14:paraId="57B69D8D" w14:textId="339C9B60">
                  <w:pPr>
                    <w:pStyle w:val="Normal"/>
                    <w:bidi w:val="0"/>
                    <w:rPr>
                      <w:rFonts w:ascii="Aptos" w:hAnsi="Aptos" w:eastAsia="Aptos" w:cs="Aptos"/>
                      <w:b w:val="0"/>
                      <w:bCs w:val="0"/>
                      <w:i w:val="0"/>
                      <w:iCs w:val="0"/>
                      <w:caps w:val="0"/>
                      <w:smallCaps w:val="0"/>
                      <w:noProof w:val="0"/>
                      <w:color w:val="000000" w:themeColor="text1" w:themeTint="FF" w:themeShade="FF"/>
                      <w:sz w:val="22"/>
                      <w:szCs w:val="22"/>
                      <w:lang w:val="es-CO"/>
                    </w:rPr>
                  </w:pPr>
                </w:p>
              </w:tc>
              <w:tc>
                <w:tcPr>
                  <w:tcW w:w="2152" w:type="dxa"/>
                  <w:tcMar/>
                </w:tcPr>
                <w:p w:rsidR="19B27499" w:rsidP="19B27499" w:rsidRDefault="19B27499" w14:paraId="0C2CCAF0" w14:textId="339C9B60">
                  <w:pPr>
                    <w:pStyle w:val="Normal"/>
                    <w:bidi w:val="0"/>
                    <w:rPr>
                      <w:rFonts w:ascii="Aptos" w:hAnsi="Aptos" w:eastAsia="Aptos" w:cs="Aptos"/>
                      <w:b w:val="0"/>
                      <w:bCs w:val="0"/>
                      <w:i w:val="0"/>
                      <w:iCs w:val="0"/>
                      <w:caps w:val="0"/>
                      <w:smallCaps w:val="0"/>
                      <w:noProof w:val="0"/>
                      <w:color w:val="000000" w:themeColor="text1" w:themeTint="FF" w:themeShade="FF"/>
                      <w:sz w:val="22"/>
                      <w:szCs w:val="22"/>
                      <w:lang w:val="es-CO"/>
                    </w:rPr>
                  </w:pPr>
                </w:p>
              </w:tc>
              <w:tc>
                <w:tcPr>
                  <w:tcW w:w="2152" w:type="dxa"/>
                  <w:tcMar/>
                </w:tcPr>
                <w:p w:rsidR="19B27499" w:rsidP="19B27499" w:rsidRDefault="19B27499" w14:paraId="3C734210" w14:textId="339C9B60">
                  <w:pPr>
                    <w:pStyle w:val="Normal"/>
                    <w:bidi w:val="0"/>
                    <w:rPr>
                      <w:rFonts w:ascii="Aptos" w:hAnsi="Aptos" w:eastAsia="Aptos" w:cs="Aptos"/>
                      <w:b w:val="0"/>
                      <w:bCs w:val="0"/>
                      <w:i w:val="0"/>
                      <w:iCs w:val="0"/>
                      <w:caps w:val="0"/>
                      <w:smallCaps w:val="0"/>
                      <w:noProof w:val="0"/>
                      <w:color w:val="000000" w:themeColor="text1" w:themeTint="FF" w:themeShade="FF"/>
                      <w:sz w:val="22"/>
                      <w:szCs w:val="22"/>
                      <w:lang w:val="es-CO"/>
                    </w:rPr>
                  </w:pPr>
                </w:p>
              </w:tc>
              <w:tc>
                <w:tcPr>
                  <w:tcW w:w="2152" w:type="dxa"/>
                  <w:tcMar/>
                </w:tcPr>
                <w:p w:rsidR="19B27499" w:rsidP="19B27499" w:rsidRDefault="19B27499" w14:paraId="1909631E" w14:textId="339C9B60">
                  <w:pPr>
                    <w:pStyle w:val="Normal"/>
                    <w:bidi w:val="0"/>
                    <w:rPr>
                      <w:rFonts w:ascii="Aptos" w:hAnsi="Aptos" w:eastAsia="Aptos" w:cs="Aptos"/>
                      <w:b w:val="0"/>
                      <w:bCs w:val="0"/>
                      <w:i w:val="0"/>
                      <w:iCs w:val="0"/>
                      <w:caps w:val="0"/>
                      <w:smallCaps w:val="0"/>
                      <w:noProof w:val="0"/>
                      <w:color w:val="000000" w:themeColor="text1" w:themeTint="FF" w:themeShade="FF"/>
                      <w:sz w:val="22"/>
                      <w:szCs w:val="22"/>
                      <w:lang w:val="es-CO"/>
                    </w:rPr>
                  </w:pPr>
                </w:p>
              </w:tc>
            </w:tr>
          </w:tbl>
          <w:p w:rsidR="19B27499" w:rsidP="19B27499" w:rsidRDefault="19B27499" w14:paraId="0FC3E11C" w14:textId="0973CFD6">
            <w:pPr>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CO"/>
              </w:rPr>
            </w:pPr>
          </w:p>
        </w:tc>
      </w:tr>
    </w:tbl>
    <w:p w:rsidR="19B27499" w:rsidP="19B27499" w:rsidRDefault="19B27499" w14:paraId="15B77EBF" w14:textId="0689147F">
      <w:pPr>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19B27499" w:rsidRDefault="00DC0FAF" w14:paraId="08EDF064" w14:textId="69BCBE8A">
      <w:pPr>
        <w:pStyle w:val="Normal"/>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F95948"/>
          <w:sz w:val="22"/>
          <w:szCs w:val="22"/>
          <w:lang w:val="es"/>
        </w:rPr>
      </w:pPr>
      <w:r w:rsidRPr="19B27499" w:rsidR="1202087F">
        <w:rPr>
          <w:rFonts w:ascii="Aptos" w:hAnsi="Aptos" w:eastAsia="Aptos" w:cs="Aptos"/>
          <w:b w:val="1"/>
          <w:bCs w:val="1"/>
          <w:i w:val="0"/>
          <w:iCs w:val="0"/>
          <w:caps w:val="0"/>
          <w:smallCaps w:val="0"/>
          <w:noProof w:val="0"/>
          <w:color w:val="F95948"/>
          <w:sz w:val="22"/>
          <w:szCs w:val="22"/>
          <w:lang w:val="es-ES"/>
        </w:rPr>
        <w:t xml:space="preserve">6. </w:t>
      </w:r>
      <w:r w:rsidRPr="19B27499" w:rsidR="1C9732BB">
        <w:rPr>
          <w:rFonts w:ascii="Aptos" w:hAnsi="Aptos" w:eastAsia="Aptos" w:cs="Aptos"/>
          <w:b w:val="1"/>
          <w:bCs w:val="1"/>
          <w:i w:val="0"/>
          <w:iCs w:val="0"/>
          <w:caps w:val="0"/>
          <w:smallCaps w:val="0"/>
          <w:noProof w:val="0"/>
          <w:color w:val="F95948"/>
          <w:sz w:val="22"/>
          <w:szCs w:val="22"/>
          <w:lang w:val="es-ES"/>
        </w:rPr>
        <w:t>C</w:t>
      </w:r>
      <w:r w:rsidRPr="19B27499" w:rsidR="1202087F">
        <w:rPr>
          <w:rFonts w:ascii="Aptos" w:hAnsi="Aptos" w:eastAsia="Aptos" w:cs="Aptos"/>
          <w:b w:val="1"/>
          <w:bCs w:val="1"/>
          <w:i w:val="0"/>
          <w:iCs w:val="0"/>
          <w:caps w:val="0"/>
          <w:smallCaps w:val="0"/>
          <w:noProof w:val="0"/>
          <w:color w:val="F95948"/>
          <w:sz w:val="22"/>
          <w:szCs w:val="22"/>
          <w:lang w:val="es-ES"/>
        </w:rPr>
        <w:t>atálogo y propuesta de valor</w:t>
      </w:r>
    </w:p>
    <w:p w:rsidRPr="008C0A5C" w:rsidR="00DC0FAF" w:rsidP="19B27499" w:rsidRDefault="00DC0FAF" w14:paraId="1A99A1DC" w14:textId="6DE34C27">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BF56786" w:rsidTr="19B27499" w14:paraId="6689E3BE">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BF56786" w:rsidP="19B27499" w:rsidRDefault="6BF56786" w14:paraId="7F4D239F" w14:textId="2D63CDE2">
            <w:pPr>
              <w:bidi w:val="0"/>
              <w:spacing w:line="276" w:lineRule="auto"/>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1"/>
                <w:bCs w:val="1"/>
                <w:i w:val="0"/>
                <w:iCs w:val="0"/>
                <w:color w:val="000000" w:themeColor="text1" w:themeTint="FF" w:themeShade="FF"/>
                <w:sz w:val="22"/>
                <w:szCs w:val="22"/>
                <w:lang w:val="es"/>
              </w:rPr>
              <w:t>6.1. Novedades</w:t>
            </w:r>
          </w:p>
        </w:tc>
      </w:tr>
      <w:tr w:rsidR="6BF56786" w:rsidTr="19B27499" w14:paraId="31615C73">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6BF56786" w:rsidP="19B27499" w:rsidRDefault="6BF56786" w14:paraId="5F1CA70B" w14:textId="2ABF1B5C">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0"/>
                <w:bCs w:val="0"/>
                <w:i w:val="0"/>
                <w:iCs w:val="0"/>
                <w:color w:val="000000" w:themeColor="text1" w:themeTint="FF" w:themeShade="FF"/>
                <w:sz w:val="22"/>
                <w:szCs w:val="22"/>
                <w:lang w:val="es"/>
              </w:rPr>
              <w:t>Realice un listado de las principales novedades editoriales de los últimos 12 meses de su catálogo.</w:t>
            </w:r>
          </w:p>
          <w:p w:rsidR="6BF56786" w:rsidP="19B27499" w:rsidRDefault="6BF56786" w14:paraId="6C6120A9" w14:textId="0275C634">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lang w:val="es"/>
              </w:rPr>
            </w:pPr>
          </w:p>
        </w:tc>
      </w:tr>
    </w:tbl>
    <w:p w:rsidRPr="008C0A5C" w:rsidR="00DC0FAF" w:rsidP="19B27499" w:rsidRDefault="00DC0FAF" w14:paraId="7D7EC666" w14:textId="03FF031E">
      <w:pPr>
        <w:bidi w:val="0"/>
        <w:spacing w:line="240" w:lineRule="auto"/>
        <w:rPr>
          <w:rFonts w:ascii="Aptos" w:hAnsi="Aptos" w:eastAsia="Aptos" w:cs="Aptos"/>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BF56786" w:rsidTr="19B27499" w14:paraId="625D8E4A">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BF56786" w:rsidP="19B27499" w:rsidRDefault="6BF56786" w14:paraId="354A0D47" w14:textId="42739E84">
            <w:pPr>
              <w:bidi w:val="0"/>
              <w:spacing w:line="276" w:lineRule="auto"/>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1"/>
                <w:bCs w:val="1"/>
                <w:i w:val="0"/>
                <w:iCs w:val="0"/>
                <w:color w:val="000000" w:themeColor="text1" w:themeTint="FF" w:themeShade="FF"/>
                <w:sz w:val="22"/>
                <w:szCs w:val="22"/>
                <w:lang w:val="es"/>
              </w:rPr>
              <w:t>6.2. Libros premiados o con reconocimientos</w:t>
            </w:r>
          </w:p>
        </w:tc>
      </w:tr>
      <w:tr w:rsidR="6BF56786" w:rsidTr="19B27499" w14:paraId="78A86DC3">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6BF56786" w:rsidP="19B27499" w:rsidRDefault="6BF56786" w14:paraId="46D53966" w14:textId="1D8990CD">
            <w:pPr>
              <w:bidi w:val="0"/>
              <w:spacing w:line="276" w:lineRule="auto"/>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0"/>
                <w:bCs w:val="0"/>
                <w:i w:val="0"/>
                <w:iCs w:val="0"/>
                <w:color w:val="000000" w:themeColor="text1" w:themeTint="FF" w:themeShade="FF"/>
                <w:sz w:val="22"/>
                <w:szCs w:val="22"/>
                <w:lang w:val="es-ES"/>
              </w:rPr>
              <w:t>En caso de que su catálogo contenga libros premiados o con reconocimientos, haga una lista de los que considere más relevantes.</w:t>
            </w:r>
          </w:p>
          <w:p w:rsidR="6BF56786" w:rsidP="19B27499" w:rsidRDefault="6BF56786" w14:paraId="147FCA9E" w14:textId="464119A9">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19B27499" w:rsidRDefault="00DC0FAF" w14:paraId="691BBBBC" w14:textId="624C6010">
      <w:pPr>
        <w:bidi w:val="0"/>
        <w:spacing w:line="240" w:lineRule="auto"/>
        <w:rPr>
          <w:rFonts w:ascii="Aptos" w:hAnsi="Aptos" w:eastAsia="Aptos" w:cs="Aptos"/>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BF56786" w:rsidTr="19B27499" w14:paraId="0ABBEDD9">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6BF56786" w:rsidP="19B27499" w:rsidRDefault="6BF56786" w14:paraId="5A93AA54" w14:textId="148D3DAE">
            <w:pPr>
              <w:bidi w:val="0"/>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1"/>
                <w:bCs w:val="1"/>
                <w:i w:val="0"/>
                <w:iCs w:val="0"/>
                <w:caps w:val="0"/>
                <w:smallCaps w:val="0"/>
                <w:color w:val="000000" w:themeColor="text1" w:themeTint="FF" w:themeShade="FF"/>
                <w:sz w:val="22"/>
                <w:szCs w:val="22"/>
                <w:lang w:val="es"/>
              </w:rPr>
              <w:t xml:space="preserve">6.3. </w:t>
            </w:r>
            <w:r w:rsidRPr="19B27499" w:rsidR="5ED74C49">
              <w:rPr>
                <w:rFonts w:ascii="Aptos" w:hAnsi="Aptos" w:eastAsia="Aptos" w:cs="Aptos"/>
                <w:b w:val="1"/>
                <w:bCs w:val="1"/>
                <w:i w:val="0"/>
                <w:iCs w:val="0"/>
                <w:caps w:val="0"/>
                <w:smallCaps w:val="0"/>
                <w:color w:val="000000" w:themeColor="text1" w:themeTint="FF" w:themeShade="FF"/>
                <w:sz w:val="22"/>
                <w:szCs w:val="22"/>
                <w:lang w:val="es-ES"/>
              </w:rPr>
              <w:t>Propuesta de valor para sumar a la temática de Eventos del Libro 2026</w:t>
            </w:r>
          </w:p>
        </w:tc>
      </w:tr>
      <w:tr w:rsidR="6BF56786" w:rsidTr="19B27499" w14:paraId="30E92BF3">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vAlign w:val="center"/>
          </w:tcPr>
          <w:p w:rsidR="6BF56786" w:rsidP="19B27499" w:rsidRDefault="6BF56786" w14:paraId="1A779E4F" w14:textId="182ED4D3">
            <w:pPr>
              <w:pStyle w:val="Normal"/>
              <w:suppressLineNumbers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19B27499" w:rsidR="5ED74C49">
              <w:rPr>
                <w:rFonts w:ascii="Aptos" w:hAnsi="Aptos" w:eastAsia="Aptos" w:cs="Aptos"/>
                <w:b w:val="0"/>
                <w:bCs w:val="0"/>
                <w:i w:val="0"/>
                <w:iCs w:val="0"/>
                <w:color w:val="000000" w:themeColor="text1" w:themeTint="FF" w:themeShade="FF"/>
                <w:sz w:val="22"/>
                <w:szCs w:val="22"/>
                <w:lang w:val="es-ES"/>
              </w:rPr>
              <w:t xml:space="preserve">En este apartado, </w:t>
            </w:r>
            <w:r w:rsidRPr="19B27499" w:rsidR="5ED74C49">
              <w:rPr>
                <w:rFonts w:ascii="Aptos" w:hAnsi="Aptos" w:eastAsia="Aptos" w:cs="Aptos"/>
                <w:b w:val="1"/>
                <w:bCs w:val="1"/>
                <w:i w:val="0"/>
                <w:iCs w:val="0"/>
                <w:color w:val="000000" w:themeColor="text1" w:themeTint="FF" w:themeShade="FF"/>
                <w:sz w:val="22"/>
                <w:szCs w:val="22"/>
                <w:lang w:val="es-ES"/>
              </w:rPr>
              <w:t>describa en máximo 213 palabras</w:t>
            </w:r>
            <w:r w:rsidRPr="19B27499" w:rsidR="5ED74C49">
              <w:rPr>
                <w:rFonts w:ascii="Aptos" w:hAnsi="Aptos" w:eastAsia="Aptos" w:cs="Aptos"/>
                <w:b w:val="0"/>
                <w:bCs w:val="0"/>
                <w:i w:val="0"/>
                <w:iCs w:val="0"/>
                <w:color w:val="000000" w:themeColor="text1" w:themeTint="FF" w:themeShade="FF"/>
                <w:sz w:val="22"/>
                <w:szCs w:val="22"/>
                <w:lang w:val="es-ES"/>
              </w:rPr>
              <w:t xml:space="preserve"> cómo se relaciona la selección de títulos que ofrecerá en la </w:t>
            </w:r>
            <w:r w:rsidRPr="19B27499" w:rsidR="10490A4B">
              <w:rPr>
                <w:rFonts w:ascii="Aptos" w:hAnsi="Aptos" w:eastAsia="Aptos" w:cs="Aptos"/>
                <w:b w:val="0"/>
                <w:bCs w:val="0"/>
                <w:i w:val="0"/>
                <w:iCs w:val="0"/>
                <w:color w:val="000000" w:themeColor="text1" w:themeTint="FF" w:themeShade="FF"/>
                <w:sz w:val="22"/>
                <w:szCs w:val="22"/>
                <w:lang w:val="es-ES"/>
              </w:rPr>
              <w:t>20.a Fiesta de Libro y la Cultura</w:t>
            </w:r>
            <w:r w:rsidRPr="19B27499" w:rsidR="5ED74C49">
              <w:rPr>
                <w:rFonts w:ascii="Aptos" w:hAnsi="Aptos" w:eastAsia="Aptos" w:cs="Aptos"/>
                <w:b w:val="0"/>
                <w:bCs w:val="0"/>
                <w:i w:val="0"/>
                <w:iCs w:val="0"/>
                <w:color w:val="000000" w:themeColor="text1" w:themeTint="FF" w:themeShade="FF"/>
                <w:sz w:val="22"/>
                <w:szCs w:val="22"/>
                <w:lang w:val="es-ES"/>
              </w:rPr>
              <w:t xml:space="preserve"> con las necesidades del público al que está dirigido el evento y cómo se articula con </w:t>
            </w:r>
            <w:hyperlink r:id="Rfb0e4adb4896480f">
              <w:r w:rsidRPr="19B27499" w:rsidR="5ED74C49">
                <w:rPr>
                  <w:rStyle w:val="Hipervnculo"/>
                  <w:rFonts w:ascii="Aptos" w:hAnsi="Aptos" w:eastAsia="Aptos" w:cs="Aptos"/>
                  <w:b w:val="0"/>
                  <w:bCs w:val="0"/>
                  <w:i w:val="0"/>
                  <w:iCs w:val="0"/>
                  <w:strike w:val="0"/>
                  <w:dstrike w:val="0"/>
                  <w:lang w:val="es"/>
                </w:rPr>
                <w:t>Las Travesías de la Lectura,</w:t>
              </w:r>
            </w:hyperlink>
            <w:r w:rsidRPr="19B27499" w:rsidR="5ED74C49">
              <w:rPr>
                <w:rFonts w:ascii="Aptos" w:hAnsi="Aptos" w:eastAsia="Aptos" w:cs="Aptos"/>
                <w:b w:val="0"/>
                <w:bCs w:val="0"/>
                <w:i w:val="0"/>
                <w:iCs w:val="0"/>
                <w:color w:val="000000" w:themeColor="text1" w:themeTint="FF" w:themeShade="FF"/>
                <w:sz w:val="22"/>
                <w:szCs w:val="22"/>
                <w:lang w:val="es"/>
              </w:rPr>
              <w:t xml:space="preserve"> </w:t>
            </w:r>
            <w:r w:rsidRPr="19B27499" w:rsidR="5ED74C49">
              <w:rPr>
                <w:rFonts w:ascii="Aptos" w:hAnsi="Aptos" w:eastAsia="Aptos" w:cs="Aptos"/>
                <w:b w:val="0"/>
                <w:bCs w:val="0"/>
                <w:i w:val="0"/>
                <w:iCs w:val="0"/>
                <w:color w:val="000000" w:themeColor="text1" w:themeTint="FF" w:themeShade="FF"/>
                <w:sz w:val="22"/>
                <w:szCs w:val="22"/>
                <w:lang w:val="es-ES"/>
              </w:rPr>
              <w:t>el país invitado de honor de este año: Corea del Sur, y/o con el personaje del año: El Quijote.</w:t>
            </w:r>
            <w:r w:rsidRPr="19B27499" w:rsidR="5ED74C49">
              <w:rPr>
                <w:rFonts w:ascii="Aptos" w:hAnsi="Aptos" w:eastAsia="Aptos" w:cs="Aptos"/>
                <w:b w:val="0"/>
                <w:bCs w:val="0"/>
                <w:i w:val="0"/>
                <w:iCs w:val="0"/>
                <w:color w:val="000000" w:themeColor="text1" w:themeTint="FF" w:themeShade="FF"/>
                <w:sz w:val="22"/>
                <w:szCs w:val="22"/>
                <w:lang w:val="es"/>
              </w:rPr>
              <w:t xml:space="preserve"> Además, exprese cómo su participación puede enriquecer la experiencia del evento.</w:t>
            </w:r>
          </w:p>
          <w:p w:rsidR="6BF56786" w:rsidP="19B27499" w:rsidRDefault="6BF56786" w14:paraId="23F04A83" w14:textId="4F7B3597">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p>
          <w:p w:rsidR="6BF56786" w:rsidP="19B27499" w:rsidRDefault="6BF56786" w14:paraId="623AA3AF" w14:textId="655659C5">
            <w:pPr>
              <w:bidi w:val="0"/>
              <w:spacing w:line="276" w:lineRule="auto"/>
              <w:jc w:val="center"/>
              <w:rPr>
                <w:rFonts w:ascii="Aptos" w:hAnsi="Aptos" w:eastAsia="Aptos" w:cs="Aptos"/>
                <w:b w:val="0"/>
                <w:bCs w:val="0"/>
                <w:i w:val="0"/>
                <w:iCs w:val="0"/>
                <w:color w:val="000000" w:themeColor="text1" w:themeTint="FF" w:themeShade="FF"/>
                <w:sz w:val="20"/>
                <w:szCs w:val="20"/>
              </w:rPr>
            </w:pPr>
          </w:p>
        </w:tc>
      </w:tr>
    </w:tbl>
    <w:p w:rsidR="19B27499" w:rsidP="19B27499" w:rsidRDefault="19B27499" w14:paraId="230EE295" w14:textId="6179C347">
      <w:pPr>
        <w:pStyle w:val="Normal"/>
        <w:suppressLineNumbers w:val="0"/>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000000" w:themeColor="text1" w:themeTint="FF" w:themeShade="FF"/>
          <w:sz w:val="32"/>
          <w:szCs w:val="32"/>
          <w:lang w:val="es"/>
        </w:rPr>
      </w:pPr>
    </w:p>
    <w:tbl>
      <w:tblPr>
        <w:tblStyle w:val="Tablaconcuadrcula"/>
        <w:bidiVisual w:val="0"/>
        <w:tblW w:w="0" w:type="auto"/>
        <w:tblLook w:val="06A0" w:firstRow="1" w:lastRow="0" w:firstColumn="1" w:lastColumn="0" w:noHBand="1" w:noVBand="1"/>
      </w:tblPr>
      <w:tblGrid>
        <w:gridCol w:w="8820"/>
      </w:tblGrid>
      <w:tr w:rsidR="19B27499" w:rsidTr="19B27499" w14:paraId="613235EA">
        <w:trPr>
          <w:trHeight w:val="300"/>
        </w:trPr>
        <w:tc>
          <w:tcPr>
            <w:tcW w:w="8820" w:type="dxa"/>
            <w:shd w:val="clear" w:color="auto" w:fill="DBE5F1" w:themeFill="accent1" w:themeFillTint="33"/>
            <w:tcMar/>
          </w:tcPr>
          <w:p w:rsidR="70EE63D4" w:rsidP="19B27499" w:rsidRDefault="70EE63D4" w14:paraId="4026D71A" w14:textId="57BAB45D">
            <w:pPr>
              <w:pStyle w:val="Normal"/>
              <w:bidi w:val="0"/>
              <w:rPr>
                <w:rFonts w:ascii="Aptos" w:hAnsi="Aptos" w:eastAsia="Aptos" w:cs="Aptos"/>
                <w:b w:val="1"/>
                <w:bCs w:val="1"/>
                <w:i w:val="0"/>
                <w:iCs w:val="0"/>
                <w:caps w:val="0"/>
                <w:smallCaps w:val="0"/>
                <w:noProof w:val="0"/>
                <w:color w:val="000000" w:themeColor="text1" w:themeTint="FF" w:themeShade="FF"/>
                <w:sz w:val="22"/>
                <w:szCs w:val="22"/>
                <w:lang w:val="es"/>
              </w:rPr>
            </w:pPr>
            <w:r w:rsidRPr="19B27499" w:rsidR="70EE63D4">
              <w:rPr>
                <w:rFonts w:ascii="Aptos" w:hAnsi="Aptos" w:eastAsia="Aptos" w:cs="Aptos"/>
                <w:b w:val="1"/>
                <w:bCs w:val="1"/>
                <w:i w:val="0"/>
                <w:iCs w:val="0"/>
                <w:caps w:val="0"/>
                <w:smallCaps w:val="0"/>
                <w:noProof w:val="0"/>
                <w:color w:val="000000" w:themeColor="text1" w:themeTint="FF" w:themeShade="FF"/>
                <w:sz w:val="22"/>
                <w:szCs w:val="22"/>
                <w:lang w:val="es" w:eastAsia="ja-JP" w:bidi="ar-SA"/>
              </w:rPr>
              <w:t>6.4. Títulos destacados de su propuesta de valor</w:t>
            </w:r>
          </w:p>
        </w:tc>
      </w:tr>
      <w:tr w:rsidR="19B27499" w:rsidTr="19B27499" w14:paraId="54B9FFD7">
        <w:trPr>
          <w:trHeight w:val="300"/>
        </w:trPr>
        <w:tc>
          <w:tcPr>
            <w:tcW w:w="8820" w:type="dxa"/>
            <w:tcMar/>
          </w:tcPr>
          <w:p w:rsidR="70EE63D4" w:rsidP="19B27499" w:rsidRDefault="70EE63D4" w14:paraId="5C370C87" w14:textId="026BF8AD">
            <w:pPr>
              <w:bidi w:val="0"/>
              <w:spacing w:line="276" w:lineRule="auto"/>
              <w:jc w:val="left"/>
              <w:rPr>
                <w:rFonts w:ascii="Aptos" w:hAnsi="Aptos" w:eastAsia="Aptos" w:cs="Aptos"/>
                <w:b w:val="0"/>
                <w:bCs w:val="0"/>
                <w:i w:val="0"/>
                <w:iCs w:val="0"/>
                <w:color w:val="000000" w:themeColor="text1" w:themeTint="FF" w:themeShade="FF"/>
                <w:sz w:val="22"/>
                <w:szCs w:val="22"/>
              </w:rPr>
            </w:pPr>
            <w:r w:rsidRPr="19B27499" w:rsidR="70EE63D4">
              <w:rPr>
                <w:rFonts w:ascii="Aptos" w:hAnsi="Aptos" w:eastAsia="Aptos" w:cs="Aptos"/>
                <w:b w:val="0"/>
                <w:bCs w:val="0"/>
                <w:i w:val="0"/>
                <w:iCs w:val="0"/>
                <w:color w:val="000000" w:themeColor="text1" w:themeTint="FF" w:themeShade="FF"/>
                <w:sz w:val="22"/>
                <w:szCs w:val="22"/>
                <w:lang w:val="es-ES"/>
              </w:rPr>
              <w:t>Una vez haya escrito el texto anterior, complete el siguiente cuadro con las imágenes de aquellas obras de su catálogo que desee proponer para su exposición y que puedan dialogar o enriquecer esta línea conceptual.</w:t>
            </w:r>
          </w:p>
          <w:p w:rsidR="19B27499" w:rsidP="19B27499" w:rsidRDefault="19B27499" w14:paraId="0B8675A2" w14:textId="28D66C43">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2152"/>
              <w:gridCol w:w="2152"/>
              <w:gridCol w:w="2152"/>
              <w:gridCol w:w="2152"/>
            </w:tblGrid>
            <w:tr w:rsidR="19B27499" w:rsidTr="19B27499" w14:paraId="207A313D">
              <w:trPr>
                <w:trHeight w:val="285"/>
              </w:trPr>
              <w:tc>
                <w:tcPr>
                  <w:tcW w:w="2152" w:type="dxa"/>
                  <w:tcBorders>
                    <w:top w:val="single" w:sz="6"/>
                    <w:left w:val="single" w:sz="6"/>
                  </w:tcBorders>
                  <w:tcMar>
                    <w:left w:w="90" w:type="dxa"/>
                    <w:right w:w="90" w:type="dxa"/>
                  </w:tcMar>
                  <w:vAlign w:val="center"/>
                </w:tcPr>
                <w:p w:rsidR="19B27499" w:rsidP="19B27499" w:rsidRDefault="19B27499" w14:paraId="7B829547" w14:textId="01C2F598">
                  <w:pPr>
                    <w:bidi w:val="0"/>
                    <w:jc w:val="center"/>
                    <w:rPr>
                      <w:rFonts w:ascii="Aptos" w:hAnsi="Aptos" w:eastAsia="Aptos" w:cs="Aptos"/>
                      <w:b w:val="0"/>
                      <w:bCs w:val="0"/>
                      <w:i w:val="0"/>
                      <w:iCs w:val="0"/>
                      <w:color w:val="000000" w:themeColor="text1" w:themeTint="FF" w:themeShade="FF"/>
                      <w:sz w:val="22"/>
                      <w:szCs w:val="22"/>
                    </w:rPr>
                  </w:pPr>
                  <w:r w:rsidRPr="19B27499" w:rsidR="19B2749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top w:val="single" w:sz="6"/>
                  </w:tcBorders>
                  <w:tcMar>
                    <w:left w:w="90" w:type="dxa"/>
                    <w:right w:w="90" w:type="dxa"/>
                  </w:tcMar>
                  <w:vAlign w:val="top"/>
                </w:tcPr>
                <w:p w:rsidR="19B27499" w:rsidP="19B27499" w:rsidRDefault="19B27499" w14:paraId="6C1C3940" w14:textId="118B494C">
                  <w:pPr>
                    <w:bidi w:val="0"/>
                    <w:jc w:val="center"/>
                    <w:rPr>
                      <w:rFonts w:ascii="Aptos" w:hAnsi="Aptos" w:eastAsia="Aptos" w:cs="Aptos"/>
                      <w:b w:val="0"/>
                      <w:bCs w:val="0"/>
                      <w:i w:val="0"/>
                      <w:iCs w:val="0"/>
                      <w:color w:val="000000" w:themeColor="text1" w:themeTint="FF" w:themeShade="FF"/>
                      <w:sz w:val="22"/>
                      <w:szCs w:val="22"/>
                    </w:rPr>
                  </w:pPr>
                  <w:r w:rsidRPr="19B27499" w:rsidR="19B2749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top w:val="single" w:sz="6"/>
                  </w:tcBorders>
                  <w:tcMar>
                    <w:left w:w="90" w:type="dxa"/>
                    <w:right w:w="90" w:type="dxa"/>
                  </w:tcMar>
                  <w:vAlign w:val="top"/>
                </w:tcPr>
                <w:p w:rsidR="19B27499" w:rsidP="19B27499" w:rsidRDefault="19B27499" w14:paraId="3E7DC1A3" w14:textId="2C85DB51">
                  <w:pPr>
                    <w:bidi w:val="0"/>
                    <w:jc w:val="center"/>
                    <w:rPr>
                      <w:rFonts w:ascii="Aptos" w:hAnsi="Aptos" w:eastAsia="Aptos" w:cs="Aptos"/>
                      <w:b w:val="0"/>
                      <w:bCs w:val="0"/>
                      <w:i w:val="0"/>
                      <w:iCs w:val="0"/>
                      <w:color w:val="000000" w:themeColor="text1" w:themeTint="FF" w:themeShade="FF"/>
                      <w:sz w:val="22"/>
                      <w:szCs w:val="22"/>
                    </w:rPr>
                  </w:pPr>
                  <w:r w:rsidRPr="19B27499" w:rsidR="19B2749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top w:val="single" w:sz="6"/>
                    <w:right w:val="single" w:sz="6"/>
                  </w:tcBorders>
                  <w:tcMar>
                    <w:left w:w="90" w:type="dxa"/>
                    <w:right w:w="90" w:type="dxa"/>
                  </w:tcMar>
                  <w:vAlign w:val="top"/>
                </w:tcPr>
                <w:p w:rsidR="19B27499" w:rsidP="19B27499" w:rsidRDefault="19B27499" w14:paraId="041B04D3" w14:textId="229E27F0">
                  <w:pPr>
                    <w:bidi w:val="0"/>
                    <w:jc w:val="center"/>
                    <w:rPr>
                      <w:rFonts w:ascii="Aptos" w:hAnsi="Aptos" w:eastAsia="Aptos" w:cs="Aptos"/>
                      <w:b w:val="0"/>
                      <w:bCs w:val="0"/>
                      <w:i w:val="0"/>
                      <w:iCs w:val="0"/>
                      <w:color w:val="000000" w:themeColor="text1" w:themeTint="FF" w:themeShade="FF"/>
                      <w:sz w:val="22"/>
                      <w:szCs w:val="22"/>
                    </w:rPr>
                  </w:pPr>
                  <w:r w:rsidRPr="19B27499" w:rsidR="19B2749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r>
            <w:tr w:rsidR="19B27499" w:rsidTr="19B27499" w14:paraId="4C51C1E1">
              <w:trPr>
                <w:trHeight w:val="285"/>
              </w:trPr>
              <w:tc>
                <w:tcPr>
                  <w:tcW w:w="2152" w:type="dxa"/>
                  <w:tcBorders>
                    <w:left w:val="single" w:sz="6"/>
                    <w:bottom w:val="single" w:sz="6"/>
                  </w:tcBorders>
                  <w:tcMar>
                    <w:left w:w="90" w:type="dxa"/>
                    <w:right w:w="90" w:type="dxa"/>
                  </w:tcMar>
                  <w:vAlign w:val="top"/>
                </w:tcPr>
                <w:p w:rsidR="19B27499" w:rsidP="19B27499" w:rsidRDefault="19B27499" w14:paraId="26894D52" w14:textId="44CC3FA8">
                  <w:pPr>
                    <w:bidi w:val="0"/>
                    <w:jc w:val="center"/>
                    <w:rPr>
                      <w:rFonts w:ascii="Aptos" w:hAnsi="Aptos" w:eastAsia="Aptos" w:cs="Aptos"/>
                      <w:b w:val="0"/>
                      <w:bCs w:val="0"/>
                      <w:i w:val="0"/>
                      <w:iCs w:val="0"/>
                      <w:color w:val="000000" w:themeColor="text1" w:themeTint="FF" w:themeShade="FF"/>
                      <w:sz w:val="22"/>
                      <w:szCs w:val="22"/>
                    </w:rPr>
                  </w:pPr>
                  <w:r w:rsidRPr="19B27499" w:rsidR="19B2749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bottom w:val="single" w:sz="6"/>
                  </w:tcBorders>
                  <w:tcMar>
                    <w:left w:w="90" w:type="dxa"/>
                    <w:right w:w="90" w:type="dxa"/>
                  </w:tcMar>
                  <w:vAlign w:val="top"/>
                </w:tcPr>
                <w:p w:rsidR="19B27499" w:rsidP="19B27499" w:rsidRDefault="19B27499" w14:paraId="0505C23B" w14:textId="0DC81BFE">
                  <w:pPr>
                    <w:bidi w:val="0"/>
                    <w:jc w:val="center"/>
                    <w:rPr>
                      <w:rFonts w:ascii="Aptos" w:hAnsi="Aptos" w:eastAsia="Aptos" w:cs="Aptos"/>
                      <w:b w:val="0"/>
                      <w:bCs w:val="0"/>
                      <w:i w:val="0"/>
                      <w:iCs w:val="0"/>
                      <w:color w:val="000000" w:themeColor="text1" w:themeTint="FF" w:themeShade="FF"/>
                      <w:sz w:val="22"/>
                      <w:szCs w:val="22"/>
                    </w:rPr>
                  </w:pPr>
                  <w:r w:rsidRPr="19B27499" w:rsidR="19B2749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bottom w:val="single" w:sz="6"/>
                  </w:tcBorders>
                  <w:tcMar>
                    <w:left w:w="90" w:type="dxa"/>
                    <w:right w:w="90" w:type="dxa"/>
                  </w:tcMar>
                  <w:vAlign w:val="top"/>
                </w:tcPr>
                <w:p w:rsidR="19B27499" w:rsidP="19B27499" w:rsidRDefault="19B27499" w14:paraId="1E780EFA" w14:textId="5E1D6B40">
                  <w:pPr>
                    <w:bidi w:val="0"/>
                    <w:jc w:val="center"/>
                    <w:rPr>
                      <w:rFonts w:ascii="Aptos" w:hAnsi="Aptos" w:eastAsia="Aptos" w:cs="Aptos"/>
                      <w:b w:val="0"/>
                      <w:bCs w:val="0"/>
                      <w:i w:val="0"/>
                      <w:iCs w:val="0"/>
                      <w:color w:val="000000" w:themeColor="text1" w:themeTint="FF" w:themeShade="FF"/>
                      <w:sz w:val="22"/>
                      <w:szCs w:val="22"/>
                    </w:rPr>
                  </w:pPr>
                  <w:r w:rsidRPr="19B27499" w:rsidR="19B2749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bottom w:val="single" w:sz="6"/>
                    <w:right w:val="single" w:sz="6"/>
                  </w:tcBorders>
                  <w:tcMar>
                    <w:left w:w="90" w:type="dxa"/>
                    <w:right w:w="90" w:type="dxa"/>
                  </w:tcMar>
                  <w:vAlign w:val="top"/>
                </w:tcPr>
                <w:p w:rsidR="19B27499" w:rsidP="19B27499" w:rsidRDefault="19B27499" w14:paraId="67DC841D" w14:textId="211752C7">
                  <w:pPr>
                    <w:bidi w:val="0"/>
                    <w:jc w:val="center"/>
                    <w:rPr>
                      <w:rFonts w:ascii="Aptos" w:hAnsi="Aptos" w:eastAsia="Aptos" w:cs="Aptos"/>
                      <w:b w:val="0"/>
                      <w:bCs w:val="0"/>
                      <w:i w:val="0"/>
                      <w:iCs w:val="0"/>
                      <w:color w:val="000000" w:themeColor="text1" w:themeTint="FF" w:themeShade="FF"/>
                      <w:sz w:val="22"/>
                      <w:szCs w:val="22"/>
                    </w:rPr>
                  </w:pPr>
                  <w:r w:rsidRPr="19B27499" w:rsidR="19B2749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r>
          </w:tbl>
          <w:p w:rsidR="19B27499" w:rsidP="19B27499" w:rsidRDefault="19B27499" w14:paraId="56A1B44C" w14:textId="7B8CBB70">
            <w:pPr>
              <w:pStyle w:val="Normal"/>
              <w:bidi w:val="0"/>
              <w:spacing w:line="276" w:lineRule="auto"/>
              <w:jc w:val="center"/>
              <w:rPr>
                <w:rFonts w:ascii="Aptos" w:hAnsi="Aptos" w:eastAsia="Aptos" w:cs="Aptos"/>
                <w:b w:val="0"/>
                <w:bCs w:val="0"/>
                <w:i w:val="0"/>
                <w:iCs w:val="0"/>
                <w:color w:val="000000" w:themeColor="text1" w:themeTint="FF" w:themeShade="FF"/>
                <w:sz w:val="20"/>
                <w:szCs w:val="20"/>
              </w:rPr>
            </w:pPr>
          </w:p>
        </w:tc>
      </w:tr>
    </w:tbl>
    <w:p w:rsidR="19B27499" w:rsidP="19B27499" w:rsidRDefault="19B27499" w14:paraId="5FEA9A02" w14:textId="0331B1C3">
      <w:pPr>
        <w:bidi w:val="0"/>
        <w:spacing w:line="240" w:lineRule="auto"/>
        <w:rPr>
          <w:rFonts w:ascii="Aptos" w:hAnsi="Aptos" w:eastAsia="Aptos" w:cs="Aptos"/>
          <w:b w:val="0"/>
          <w:bCs w:val="0"/>
          <w:i w:val="0"/>
          <w:iCs w:val="0"/>
          <w:caps w:val="0"/>
          <w:smallCaps w:val="0"/>
          <w:noProof w:val="0"/>
          <w:color w:val="000000" w:themeColor="text1" w:themeTint="FF" w:themeShade="FF"/>
          <w:sz w:val="32"/>
          <w:szCs w:val="32"/>
          <w:lang w:val="es"/>
        </w:rPr>
      </w:pPr>
    </w:p>
    <w:p w:rsidR="6C04D460" w:rsidP="19B27499" w:rsidRDefault="6C04D460" w14:paraId="420F71BE" w14:textId="1DFFFE51">
      <w:pPr>
        <w:pStyle w:val="Normal"/>
        <w:suppressLineNumbers w:val="0"/>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F95948"/>
          <w:sz w:val="22"/>
          <w:szCs w:val="22"/>
          <w:lang w:val="es"/>
        </w:rPr>
      </w:pPr>
      <w:r w:rsidRPr="19B27499" w:rsidR="6C04D460">
        <w:rPr>
          <w:rFonts w:ascii="Aptos" w:hAnsi="Aptos" w:eastAsia="Aptos" w:cs="Aptos"/>
          <w:b w:val="1"/>
          <w:bCs w:val="1"/>
          <w:i w:val="0"/>
          <w:iCs w:val="0"/>
          <w:caps w:val="0"/>
          <w:smallCaps w:val="0"/>
          <w:noProof w:val="0"/>
          <w:color w:val="F95948"/>
          <w:sz w:val="22"/>
          <w:szCs w:val="22"/>
          <w:lang w:val="es-ES"/>
        </w:rPr>
        <w:t>7. Sección para las propuestas que quieren ser consideradas como librería-café</w:t>
      </w:r>
    </w:p>
    <w:p w:rsidR="4C1EC22E" w:rsidP="19B27499" w:rsidRDefault="4C1EC22E" w14:paraId="317A459C" w14:textId="07F160CD">
      <w:pPr>
        <w:bidi w:val="0"/>
        <w:spacing w:after="0" w:line="240" w:lineRule="auto"/>
        <w:ind w:left="0"/>
        <w:rPr>
          <w:rFonts w:ascii="Aptos" w:hAnsi="Aptos" w:eastAsia="Aptos" w:cs="Aptos"/>
          <w:b w:val="0"/>
          <w:bCs w:val="0"/>
          <w:i w:val="1"/>
          <w:iCs w:val="1"/>
          <w:caps w:val="0"/>
          <w:smallCaps w:val="0"/>
          <w:noProof w:val="0"/>
          <w:color w:val="4F6228" w:themeColor="accent3" w:themeTint="FF" w:themeShade="80"/>
          <w:sz w:val="22"/>
          <w:szCs w:val="22"/>
          <w:lang w:val="es-ES"/>
        </w:rPr>
      </w:pPr>
      <w:r w:rsidRPr="19B27499" w:rsidR="4C1EC22E">
        <w:rPr>
          <w:rFonts w:ascii="Aptos" w:hAnsi="Aptos" w:eastAsia="Aptos" w:cs="Aptos"/>
          <w:b w:val="0"/>
          <w:bCs w:val="0"/>
          <w:i w:val="1"/>
          <w:iCs w:val="1"/>
          <w:caps w:val="0"/>
          <w:smallCaps w:val="0"/>
          <w:noProof w:val="0"/>
          <w:color w:val="4F6228" w:themeColor="accent3" w:themeTint="FF" w:themeShade="80"/>
          <w:sz w:val="22"/>
          <w:szCs w:val="22"/>
          <w:lang w:val="es-CO" w:eastAsia="ja-JP" w:bidi="ar-SA"/>
        </w:rPr>
        <w:t>Pueden diligenciar este apartado aquellos proyectos culturales que articulan de manera equilibrada una librería y un café como componentes centrales de su modelo de negocio. Se trata de espacios donde la venta de libros y la oferta gastronómica conviven como pilares que se retroalimentan: el café atrae público hacia el libro, y la librería dota de identidad y sentido cultural al espacio. Este modelo les permite además financiar y sostener actividades de fomento de la lectura —talleres, conversatorios, clubes de lectura, lanzamientos—, convirtiéndose en nodos de encuentro comunitario alrededor de la palabra.</w:t>
      </w:r>
    </w:p>
    <w:p w:rsidR="19B27499" w:rsidP="19B27499" w:rsidRDefault="19B27499" w14:paraId="7CE76CB1" w14:textId="27F2D853">
      <w:pPr>
        <w:bidi w:val="0"/>
        <w:spacing w:after="0" w:line="240" w:lineRule="auto"/>
        <w:ind w:left="0"/>
        <w:rPr>
          <w:rFonts w:ascii="Aptos" w:hAnsi="Aptos" w:eastAsia="Aptos" w:cs="Aptos"/>
          <w:b w:val="0"/>
          <w:bCs w:val="0"/>
          <w:i w:val="1"/>
          <w:iCs w:val="1"/>
          <w:caps w:val="0"/>
          <w:smallCaps w:val="0"/>
          <w:noProof w:val="0"/>
          <w:color w:val="4F6228" w:themeColor="accent3" w:themeTint="FF" w:themeShade="80"/>
          <w:sz w:val="22"/>
          <w:szCs w:val="22"/>
          <w:lang w:val="es-CO" w:eastAsia="ja-JP" w:bidi="ar-SA"/>
        </w:rPr>
      </w:pPr>
    </w:p>
    <w:p w:rsidR="4C1EC22E" w:rsidP="19B27499" w:rsidRDefault="4C1EC22E" w14:paraId="21975CAB" w14:textId="2BE85DDD">
      <w:pPr>
        <w:pStyle w:val="Normal"/>
        <w:suppressLineNumbers w:val="0"/>
        <w:bidi w:val="0"/>
        <w:spacing w:before="0" w:beforeAutospacing="off" w:after="160" w:afterAutospacing="off" w:line="240" w:lineRule="auto"/>
        <w:ind w:left="0" w:right="0"/>
        <w:jc w:val="left"/>
        <w:rPr>
          <w:rFonts w:ascii="Aptos" w:hAnsi="Aptos" w:eastAsia="Aptos" w:cs="Aptos"/>
          <w:b w:val="0"/>
          <w:bCs w:val="0"/>
          <w:i w:val="1"/>
          <w:iCs w:val="1"/>
          <w:caps w:val="0"/>
          <w:smallCaps w:val="0"/>
          <w:noProof w:val="0"/>
          <w:color w:val="4F6228" w:themeColor="accent3" w:themeTint="FF" w:themeShade="80"/>
          <w:sz w:val="22"/>
          <w:szCs w:val="22"/>
          <w:lang w:val="es-CO" w:eastAsia="ja-JP" w:bidi="ar-SA"/>
        </w:rPr>
      </w:pPr>
      <w:r w:rsidRPr="19B27499" w:rsidR="4C1EC22E">
        <w:rPr>
          <w:rFonts w:ascii="Aptos" w:hAnsi="Aptos" w:eastAsia="Aptos" w:cs="Aptos"/>
          <w:b w:val="0"/>
          <w:bCs w:val="0"/>
          <w:i w:val="1"/>
          <w:iCs w:val="1"/>
          <w:caps w:val="0"/>
          <w:smallCaps w:val="0"/>
          <w:noProof w:val="0"/>
          <w:color w:val="4F6228" w:themeColor="accent3" w:themeTint="FF" w:themeShade="80"/>
          <w:sz w:val="22"/>
          <w:szCs w:val="22"/>
          <w:lang w:val="es-ES" w:eastAsia="ja-JP" w:bidi="ar-SA"/>
        </w:rPr>
        <w:t>Este apartado aplica exclusivamente a proyectos con sede en Medellín o el Valle de Aburrá. No se admitirán postulaciones de otras ciudades de Colombia y otros países.</w:t>
      </w:r>
    </w:p>
    <w:tbl>
      <w:tblPr>
        <w:tblStyle w:val="Tablaconcuadrcula"/>
        <w:bidiVisual w:val="0"/>
        <w:tblW w:w="0" w:type="auto"/>
        <w:tblLook w:val="06A0" w:firstRow="1" w:lastRow="0" w:firstColumn="1" w:lastColumn="0" w:noHBand="1" w:noVBand="1"/>
      </w:tblPr>
      <w:tblGrid>
        <w:gridCol w:w="8820"/>
      </w:tblGrid>
      <w:tr w:rsidR="19B27499" w:rsidTr="19B27499" w14:paraId="4B424391">
        <w:trPr>
          <w:trHeight w:val="300"/>
        </w:trPr>
        <w:tc>
          <w:tcPr>
            <w:tcW w:w="8820" w:type="dxa"/>
            <w:shd w:val="clear" w:color="auto" w:fill="DBE5F1" w:themeFill="accent1" w:themeFillTint="33"/>
            <w:tcMar/>
          </w:tcPr>
          <w:p w:rsidR="25A18323" w:rsidP="19B27499" w:rsidRDefault="25A18323" w14:paraId="09093B77" w14:textId="45921E62">
            <w:pPr>
              <w:pStyle w:val="Normal"/>
              <w:suppressLineNumbers w:val="0"/>
              <w:bidi w:val="0"/>
              <w:spacing w:before="0" w:beforeAutospacing="off" w:after="0" w:afterAutospacing="off" w:line="240" w:lineRule="auto"/>
              <w:ind w:left="0" w:right="0"/>
              <w:jc w:val="left"/>
              <w:rPr>
                <w:rFonts w:ascii="Aptos" w:hAnsi="Aptos" w:eastAsia="Aptos" w:cs="Aptos"/>
                <w:b w:val="1"/>
                <w:bCs w:val="1"/>
                <w:i w:val="0"/>
                <w:iCs w:val="0"/>
                <w:caps w:val="0"/>
                <w:smallCaps w:val="0"/>
                <w:noProof w:val="0"/>
                <w:color w:val="000000" w:themeColor="text1" w:themeTint="FF" w:themeShade="FF"/>
                <w:sz w:val="22"/>
                <w:szCs w:val="22"/>
                <w:lang w:val="es"/>
              </w:rPr>
            </w:pPr>
            <w:r w:rsidRPr="19B27499" w:rsidR="25A18323">
              <w:rPr>
                <w:rFonts w:ascii="Aptos" w:hAnsi="Aptos" w:eastAsia="Aptos" w:cs="Aptos"/>
                <w:b w:val="1"/>
                <w:bCs w:val="1"/>
                <w:i w:val="0"/>
                <w:iCs w:val="0"/>
                <w:caps w:val="0"/>
                <w:smallCaps w:val="0"/>
                <w:noProof w:val="0"/>
                <w:color w:val="000000" w:themeColor="text1" w:themeTint="FF" w:themeShade="FF"/>
                <w:sz w:val="22"/>
                <w:szCs w:val="22"/>
                <w:lang w:val="es" w:eastAsia="ja-JP" w:bidi="ar-SA"/>
              </w:rPr>
              <w:t>7.1</w:t>
            </w:r>
            <w:r w:rsidRPr="19B27499" w:rsidR="19B27499">
              <w:rPr>
                <w:rFonts w:ascii="Aptos" w:hAnsi="Aptos" w:eastAsia="Aptos" w:cs="Aptos"/>
                <w:b w:val="1"/>
                <w:bCs w:val="1"/>
                <w:i w:val="0"/>
                <w:iCs w:val="0"/>
                <w:caps w:val="0"/>
                <w:smallCaps w:val="0"/>
                <w:noProof w:val="0"/>
                <w:color w:val="000000" w:themeColor="text1" w:themeTint="FF" w:themeShade="FF"/>
                <w:sz w:val="22"/>
                <w:szCs w:val="22"/>
                <w:lang w:val="es" w:eastAsia="ja-JP" w:bidi="ar-SA"/>
              </w:rPr>
              <w:t xml:space="preserve">. </w:t>
            </w:r>
            <w:r w:rsidRPr="19B27499" w:rsidR="476827DC">
              <w:rPr>
                <w:rFonts w:ascii="Aptos" w:hAnsi="Aptos" w:eastAsia="Aptos" w:cs="Aptos"/>
                <w:b w:val="1"/>
                <w:bCs w:val="1"/>
                <w:i w:val="0"/>
                <w:iCs w:val="0"/>
                <w:caps w:val="0"/>
                <w:smallCaps w:val="0"/>
                <w:noProof w:val="0"/>
                <w:color w:val="000000" w:themeColor="text1" w:themeTint="FF" w:themeShade="FF"/>
                <w:sz w:val="22"/>
                <w:szCs w:val="22"/>
                <w:lang w:val="es" w:eastAsia="ja-JP" w:bidi="ar-SA"/>
              </w:rPr>
              <w:t>Articulación del modelo de negocio</w:t>
            </w:r>
          </w:p>
        </w:tc>
      </w:tr>
      <w:tr w:rsidR="19B27499" w:rsidTr="19B27499" w14:paraId="421A30EE">
        <w:trPr>
          <w:trHeight w:val="300"/>
        </w:trPr>
        <w:tc>
          <w:tcPr>
            <w:tcW w:w="8820" w:type="dxa"/>
            <w:tcMar/>
          </w:tcPr>
          <w:p w:rsidR="670E6074" w:rsidP="19B27499" w:rsidRDefault="670E6074" w14:paraId="4330FDA6" w14:textId="7033B2F9">
            <w:pPr>
              <w:pStyle w:val="Normal"/>
              <w:bidi w:val="0"/>
              <w:spacing w:line="276" w:lineRule="auto"/>
              <w:jc w:val="left"/>
              <w:rPr>
                <w:rFonts w:ascii="Aptos" w:hAnsi="Aptos" w:eastAsia="Aptos" w:cs="Aptos"/>
                <w:b w:val="0"/>
                <w:bCs w:val="0"/>
                <w:i w:val="0"/>
                <w:iCs w:val="0"/>
                <w:color w:val="000000" w:themeColor="text1" w:themeTint="FF" w:themeShade="FF"/>
                <w:sz w:val="22"/>
                <w:szCs w:val="22"/>
              </w:rPr>
            </w:pPr>
            <w:r w:rsidRPr="19B27499" w:rsidR="670E6074">
              <w:rPr>
                <w:rFonts w:ascii="Aptos" w:hAnsi="Aptos" w:eastAsia="Aptos" w:cs="Aptos"/>
                <w:b w:val="0"/>
                <w:bCs w:val="0"/>
                <w:i w:val="0"/>
                <w:iCs w:val="0"/>
                <w:color w:val="000000" w:themeColor="text1" w:themeTint="FF" w:themeShade="FF"/>
                <w:sz w:val="22"/>
                <w:szCs w:val="22"/>
                <w:lang w:eastAsia="ja-JP" w:bidi="ar-SA"/>
              </w:rPr>
              <w:t>Describa en máximo 150 palabras cómo el café y la librería funcionan como un único ecosistema en su negocio diario. ¿De qué manera la presencia del café modifica el comportamiento de compra de los libros (ej. mayor permanencia, compra impulsiva) y cómo la oferta de libros justifica la permanencia del cliente en el café? (Evite describir actividades culturales; concéntrese en la dinámica comercial y de flujo del cliente).</w:t>
            </w:r>
          </w:p>
        </w:tc>
      </w:tr>
    </w:tbl>
    <w:p w:rsidR="19B27499" w:rsidP="19B27499" w:rsidRDefault="19B27499" w14:paraId="69711B5F" w14:textId="72A8158A">
      <w:pPr>
        <w:pStyle w:val="Normal"/>
        <w:suppressLineNumbers w:val="0"/>
        <w:bidi w:val="0"/>
        <w:spacing w:before="0" w:beforeAutospacing="off" w:after="0" w:afterAutospacing="off" w:line="240" w:lineRule="auto"/>
        <w:ind w:left="0" w:right="0"/>
        <w:jc w:val="left"/>
        <w:rPr>
          <w:rFonts w:ascii="Aptos" w:hAnsi="Aptos" w:eastAsia="Aptos" w:cs="Aptos"/>
          <w:b w:val="1"/>
          <w:bCs w:val="1"/>
          <w:i w:val="0"/>
          <w:iCs w:val="0"/>
          <w:caps w:val="0"/>
          <w:smallCaps w:val="0"/>
          <w:noProof w:val="0"/>
          <w:color w:val="F95948"/>
          <w:sz w:val="22"/>
          <w:szCs w:val="22"/>
          <w:lang w:val="es-ES"/>
        </w:rPr>
      </w:pPr>
    </w:p>
    <w:tbl>
      <w:tblPr>
        <w:tblStyle w:val="Tablaconcuadrcula"/>
        <w:bidiVisual w:val="0"/>
        <w:tblW w:w="0" w:type="auto"/>
        <w:tblLook w:val="06A0" w:firstRow="1" w:lastRow="0" w:firstColumn="1" w:lastColumn="0" w:noHBand="1" w:noVBand="1"/>
      </w:tblPr>
      <w:tblGrid>
        <w:gridCol w:w="1560"/>
        <w:gridCol w:w="2743"/>
        <w:gridCol w:w="2344"/>
        <w:gridCol w:w="2164"/>
      </w:tblGrid>
      <w:tr w:rsidR="19B27499" w:rsidTr="19B27499" w14:paraId="5C370CB1">
        <w:trPr>
          <w:trHeight w:val="300"/>
        </w:trPr>
        <w:tc>
          <w:tcPr>
            <w:tcW w:w="8811" w:type="dxa"/>
            <w:gridSpan w:val="4"/>
            <w:shd w:val="clear" w:color="auto" w:fill="DBE5F1" w:themeFill="accent1" w:themeFillTint="33"/>
            <w:tcMar/>
          </w:tcPr>
          <w:p w:rsidR="19B27499" w:rsidP="19B27499" w:rsidRDefault="19B27499" w14:paraId="556664B9" w14:textId="13FAB561">
            <w:pPr>
              <w:pStyle w:val="Normal"/>
              <w:suppressLineNumbers w:val="0"/>
              <w:bidi w:val="0"/>
              <w:spacing w:before="0" w:beforeAutospacing="off" w:after="0" w:afterAutospacing="off" w:line="240" w:lineRule="auto"/>
              <w:ind w:left="0" w:right="0"/>
              <w:jc w:val="left"/>
              <w:rPr>
                <w:rFonts w:ascii="Aptos" w:hAnsi="Aptos" w:eastAsia="Aptos" w:cs="Aptos"/>
                <w:b w:val="1"/>
                <w:bCs w:val="1"/>
                <w:i w:val="0"/>
                <w:iCs w:val="0"/>
                <w:caps w:val="0"/>
                <w:smallCaps w:val="0"/>
                <w:noProof w:val="0"/>
                <w:color w:val="000000" w:themeColor="text1" w:themeTint="FF" w:themeShade="FF"/>
                <w:sz w:val="22"/>
                <w:szCs w:val="22"/>
                <w:lang w:val="es"/>
              </w:rPr>
            </w:pPr>
            <w:r w:rsidRPr="19B27499" w:rsidR="19B27499">
              <w:rPr>
                <w:rFonts w:ascii="Aptos" w:hAnsi="Aptos" w:eastAsia="Aptos" w:cs="Aptos"/>
                <w:b w:val="1"/>
                <w:bCs w:val="1"/>
                <w:i w:val="0"/>
                <w:iCs w:val="0"/>
                <w:caps w:val="0"/>
                <w:smallCaps w:val="0"/>
                <w:noProof w:val="0"/>
                <w:color w:val="000000" w:themeColor="text1" w:themeTint="FF" w:themeShade="FF"/>
                <w:sz w:val="22"/>
                <w:szCs w:val="22"/>
                <w:lang w:val="es" w:eastAsia="ja-JP" w:bidi="ar-SA"/>
              </w:rPr>
              <w:t>7.</w:t>
            </w:r>
            <w:r w:rsidRPr="19B27499" w:rsidR="0E6D97BD">
              <w:rPr>
                <w:rFonts w:ascii="Aptos" w:hAnsi="Aptos" w:eastAsia="Aptos" w:cs="Aptos"/>
                <w:b w:val="1"/>
                <w:bCs w:val="1"/>
                <w:i w:val="0"/>
                <w:iCs w:val="0"/>
                <w:caps w:val="0"/>
                <w:smallCaps w:val="0"/>
                <w:noProof w:val="0"/>
                <w:color w:val="000000" w:themeColor="text1" w:themeTint="FF" w:themeShade="FF"/>
                <w:sz w:val="22"/>
                <w:szCs w:val="22"/>
                <w:lang w:val="es" w:eastAsia="ja-JP" w:bidi="ar-SA"/>
              </w:rPr>
              <w:t>2. Balance económico</w:t>
            </w:r>
          </w:p>
        </w:tc>
      </w:tr>
      <w:tr w:rsidR="19B27499" w:rsidTr="19B27499" w14:paraId="27ACA774">
        <w:trPr>
          <w:trHeight w:val="300"/>
        </w:trPr>
        <w:tc>
          <w:tcPr>
            <w:tcW w:w="8811" w:type="dxa"/>
            <w:gridSpan w:val="4"/>
            <w:tcMar/>
          </w:tcPr>
          <w:p w:rsidR="0E6D97BD" w:rsidP="19B27499" w:rsidRDefault="0E6D97BD" w14:paraId="3FF0696E" w14:textId="104A2A53">
            <w:pPr>
              <w:pStyle w:val="Normal"/>
              <w:bidi w:val="0"/>
              <w:spacing w:line="276" w:lineRule="auto"/>
              <w:jc w:val="left"/>
              <w:rPr>
                <w:rFonts w:ascii="Aptos" w:hAnsi="Aptos" w:eastAsia="Aptos" w:cs="Aptos"/>
                <w:b w:val="0"/>
                <w:bCs w:val="0"/>
                <w:i w:val="0"/>
                <w:iCs w:val="0"/>
                <w:color w:val="000000" w:themeColor="text1" w:themeTint="FF" w:themeShade="FF"/>
                <w:sz w:val="22"/>
                <w:szCs w:val="22"/>
              </w:rPr>
            </w:pPr>
            <w:r w:rsidRPr="19B27499" w:rsidR="0E6D97BD">
              <w:rPr>
                <w:rFonts w:ascii="Aptos" w:hAnsi="Aptos" w:eastAsia="Aptos" w:cs="Aptos"/>
                <w:b w:val="0"/>
                <w:bCs w:val="0"/>
                <w:i w:val="0"/>
                <w:iCs w:val="0"/>
                <w:color w:val="000000" w:themeColor="text1" w:themeTint="FF" w:themeShade="FF"/>
                <w:sz w:val="22"/>
                <w:szCs w:val="22"/>
                <w:lang w:eastAsia="ja-JP" w:bidi="ar-SA"/>
              </w:rPr>
              <w:t>Indique el porcentaje aproximado de ingresos brutos que genera cada componente en su operación habitual.</w:t>
            </w:r>
          </w:p>
        </w:tc>
      </w:tr>
      <w:tr w:rsidR="19B27499" w:rsidTr="19B27499" w14:paraId="7022DE73">
        <w:trPr>
          <w:trHeight w:val="300"/>
        </w:trPr>
        <w:tc>
          <w:tcPr>
            <w:tcW w:w="1560" w:type="dxa"/>
            <w:tcMar/>
          </w:tcPr>
          <w:p w:rsidR="6AEBFE1B" w:rsidP="19B27499" w:rsidRDefault="6AEBFE1B" w14:paraId="5FC0F5CD" w14:textId="17710DCB">
            <w:pPr>
              <w:pStyle w:val="Normal"/>
              <w:bidi w:val="0"/>
              <w:spacing w:line="276" w:lineRule="auto"/>
              <w:jc w:val="left"/>
              <w:rPr>
                <w:rFonts w:ascii="Aptos" w:hAnsi="Aptos" w:eastAsia="Aptos" w:cs="Aptos"/>
                <w:b w:val="0"/>
                <w:bCs w:val="0"/>
                <w:i w:val="0"/>
                <w:iCs w:val="0"/>
                <w:color w:val="000000" w:themeColor="text1" w:themeTint="FF" w:themeShade="FF"/>
                <w:sz w:val="22"/>
                <w:szCs w:val="22"/>
                <w:lang w:eastAsia="ja-JP" w:bidi="ar-SA"/>
              </w:rPr>
            </w:pPr>
            <w:r w:rsidRPr="19B27499" w:rsidR="6AEBFE1B">
              <w:rPr>
                <w:rFonts w:ascii="Aptos" w:hAnsi="Aptos" w:eastAsia="Aptos" w:cs="Aptos"/>
                <w:b w:val="0"/>
                <w:bCs w:val="0"/>
                <w:i w:val="0"/>
                <w:iCs w:val="0"/>
                <w:color w:val="000000" w:themeColor="text1" w:themeTint="FF" w:themeShade="FF"/>
                <w:sz w:val="22"/>
                <w:szCs w:val="22"/>
                <w:lang w:eastAsia="ja-JP" w:bidi="ar-SA"/>
              </w:rPr>
              <w:t>Venta de libros</w:t>
            </w:r>
          </w:p>
        </w:tc>
        <w:tc>
          <w:tcPr>
            <w:tcW w:w="2743" w:type="dxa"/>
            <w:tcMar/>
          </w:tcPr>
          <w:p w:rsidR="19B27499" w:rsidP="19B27499" w:rsidRDefault="19B27499" w14:paraId="10D14C2F" w14:textId="30091115">
            <w:pPr>
              <w:pStyle w:val="Normal"/>
              <w:bidi w:val="0"/>
              <w:spacing w:line="276" w:lineRule="auto"/>
              <w:jc w:val="left"/>
              <w:rPr>
                <w:rFonts w:ascii="Aptos" w:hAnsi="Aptos" w:eastAsia="Aptos" w:cs="Aptos"/>
                <w:b w:val="0"/>
                <w:bCs w:val="0"/>
                <w:i w:val="0"/>
                <w:iCs w:val="0"/>
                <w:color w:val="000000" w:themeColor="text1" w:themeTint="FF" w:themeShade="FF"/>
                <w:sz w:val="22"/>
                <w:szCs w:val="22"/>
                <w:lang w:eastAsia="ja-JP" w:bidi="ar-SA"/>
              </w:rPr>
            </w:pPr>
          </w:p>
          <w:p w:rsidR="6AEBFE1B" w:rsidP="19B27499" w:rsidRDefault="6AEBFE1B" w14:paraId="6239EEE2" w14:textId="5292B7BA">
            <w:pPr>
              <w:pStyle w:val="Normal"/>
              <w:bidi w:val="0"/>
              <w:spacing w:line="276" w:lineRule="auto"/>
              <w:jc w:val="left"/>
              <w:rPr>
                <w:rFonts w:ascii="Aptos" w:hAnsi="Aptos" w:eastAsia="Aptos" w:cs="Aptos"/>
                <w:b w:val="0"/>
                <w:bCs w:val="0"/>
                <w:i w:val="0"/>
                <w:iCs w:val="0"/>
                <w:color w:val="000000" w:themeColor="text1" w:themeTint="FF" w:themeShade="FF"/>
                <w:sz w:val="22"/>
                <w:szCs w:val="22"/>
                <w:lang w:eastAsia="ja-JP" w:bidi="ar-SA"/>
              </w:rPr>
            </w:pPr>
            <w:r w:rsidRPr="19B27499" w:rsidR="6AEBFE1B">
              <w:rPr>
                <w:rFonts w:ascii="Aptos" w:hAnsi="Aptos" w:eastAsia="Aptos" w:cs="Aptos"/>
                <w:b w:val="0"/>
                <w:bCs w:val="0"/>
                <w:i w:val="0"/>
                <w:iCs w:val="0"/>
                <w:color w:val="000000" w:themeColor="text1" w:themeTint="FF" w:themeShade="FF"/>
                <w:sz w:val="22"/>
                <w:szCs w:val="22"/>
                <w:lang w:eastAsia="ja-JP" w:bidi="ar-SA"/>
              </w:rPr>
              <w:t>_______%</w:t>
            </w:r>
          </w:p>
        </w:tc>
        <w:tc>
          <w:tcPr>
            <w:tcW w:w="2344" w:type="dxa"/>
            <w:tcMar/>
          </w:tcPr>
          <w:p w:rsidR="6AEBFE1B" w:rsidP="19B27499" w:rsidRDefault="6AEBFE1B" w14:paraId="24CBCDCF" w14:textId="77595EA6">
            <w:pPr>
              <w:pStyle w:val="Normal"/>
              <w:bidi w:val="0"/>
              <w:spacing w:line="276" w:lineRule="auto"/>
              <w:jc w:val="left"/>
              <w:rPr>
                <w:rFonts w:ascii="Aptos" w:hAnsi="Aptos" w:eastAsia="Aptos" w:cs="Aptos"/>
                <w:b w:val="0"/>
                <w:bCs w:val="0"/>
                <w:i w:val="0"/>
                <w:iCs w:val="0"/>
                <w:color w:val="000000" w:themeColor="text1" w:themeTint="FF" w:themeShade="FF"/>
                <w:sz w:val="22"/>
                <w:szCs w:val="22"/>
                <w:lang w:val="es-ES" w:eastAsia="ja-JP" w:bidi="ar-SA"/>
              </w:rPr>
            </w:pPr>
            <w:r w:rsidRPr="19B27499" w:rsidR="6AEBFE1B">
              <w:rPr>
                <w:rFonts w:ascii="Aptos" w:hAnsi="Aptos" w:eastAsia="Aptos" w:cs="Aptos"/>
                <w:b w:val="0"/>
                <w:bCs w:val="0"/>
                <w:i w:val="0"/>
                <w:iCs w:val="0"/>
                <w:color w:val="000000" w:themeColor="text1" w:themeTint="FF" w:themeShade="FF"/>
                <w:sz w:val="22"/>
                <w:szCs w:val="22"/>
                <w:lang w:val="es-ES" w:eastAsia="ja-JP" w:bidi="ar-SA"/>
              </w:rPr>
              <w:t>Venta de alimentos y bebidas</w:t>
            </w:r>
          </w:p>
        </w:tc>
        <w:tc>
          <w:tcPr>
            <w:tcW w:w="2164" w:type="dxa"/>
            <w:tcMar/>
          </w:tcPr>
          <w:p w:rsidR="19B27499" w:rsidP="19B27499" w:rsidRDefault="19B27499" w14:paraId="115C899C" w14:textId="18374AAB">
            <w:pPr>
              <w:pStyle w:val="Normal"/>
              <w:bidi w:val="0"/>
              <w:spacing w:line="276" w:lineRule="auto"/>
              <w:jc w:val="left"/>
              <w:rPr>
                <w:rFonts w:ascii="Aptos" w:hAnsi="Aptos" w:eastAsia="Aptos" w:cs="Aptos"/>
                <w:b w:val="0"/>
                <w:bCs w:val="0"/>
                <w:i w:val="0"/>
                <w:iCs w:val="0"/>
                <w:color w:val="000000" w:themeColor="text1" w:themeTint="FF" w:themeShade="FF"/>
                <w:sz w:val="22"/>
                <w:szCs w:val="22"/>
                <w:lang w:eastAsia="ja-JP" w:bidi="ar-SA"/>
              </w:rPr>
            </w:pPr>
          </w:p>
          <w:p w:rsidR="6AEBFE1B" w:rsidP="19B27499" w:rsidRDefault="6AEBFE1B" w14:paraId="61B94675" w14:textId="0AFE1D21">
            <w:pPr>
              <w:pStyle w:val="Normal"/>
              <w:bidi w:val="0"/>
              <w:spacing w:line="276" w:lineRule="auto"/>
              <w:jc w:val="left"/>
              <w:rPr>
                <w:rFonts w:ascii="Aptos" w:hAnsi="Aptos" w:eastAsia="Aptos" w:cs="Aptos"/>
                <w:b w:val="0"/>
                <w:bCs w:val="0"/>
                <w:i w:val="0"/>
                <w:iCs w:val="0"/>
                <w:color w:val="000000" w:themeColor="text1" w:themeTint="FF" w:themeShade="FF"/>
                <w:sz w:val="22"/>
                <w:szCs w:val="22"/>
                <w:lang w:eastAsia="ja-JP" w:bidi="ar-SA"/>
              </w:rPr>
            </w:pPr>
            <w:r w:rsidRPr="19B27499" w:rsidR="6AEBFE1B">
              <w:rPr>
                <w:rFonts w:ascii="Aptos" w:hAnsi="Aptos" w:eastAsia="Aptos" w:cs="Aptos"/>
                <w:b w:val="0"/>
                <w:bCs w:val="0"/>
                <w:i w:val="0"/>
                <w:iCs w:val="0"/>
                <w:color w:val="000000" w:themeColor="text1" w:themeTint="FF" w:themeShade="FF"/>
                <w:sz w:val="22"/>
                <w:szCs w:val="22"/>
                <w:lang w:eastAsia="ja-JP" w:bidi="ar-SA"/>
              </w:rPr>
              <w:t>______%</w:t>
            </w:r>
          </w:p>
        </w:tc>
      </w:tr>
    </w:tbl>
    <w:p w:rsidR="19B27499" w:rsidP="19B27499" w:rsidRDefault="19B27499" w14:paraId="2CA1B716" w14:textId="7FD47739">
      <w:pPr>
        <w:bidi w:val="0"/>
        <w:spacing w:line="240" w:lineRule="auto"/>
        <w:rPr>
          <w:rFonts w:ascii="Aptos" w:hAnsi="Aptos" w:eastAsia="Aptos" w:cs="Aptos"/>
          <w:b w:val="0"/>
          <w:bCs w:val="0"/>
          <w:i w:val="0"/>
          <w:iCs w:val="0"/>
          <w:caps w:val="0"/>
          <w:smallCaps w:val="0"/>
          <w:noProof w:val="0"/>
          <w:color w:val="000000" w:themeColor="text1" w:themeTint="FF" w:themeShade="FF"/>
          <w:sz w:val="32"/>
          <w:szCs w:val="32"/>
          <w:lang w:val="es"/>
        </w:rPr>
      </w:pPr>
    </w:p>
    <w:p w:rsidRPr="008C0A5C" w:rsidR="00DC0FAF" w:rsidP="19B27499" w:rsidRDefault="00DC0FAF" w14:paraId="38CB5FA1" w14:textId="738CB21B">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r w:rsidRPr="19B27499" w:rsidR="1202087F">
        <w:rPr>
          <w:rFonts w:ascii="Aptos" w:hAnsi="Aptos" w:eastAsia="Aptos" w:cs="Aptos"/>
          <w:b w:val="1"/>
          <w:bCs w:val="1"/>
          <w:i w:val="0"/>
          <w:iCs w:val="0"/>
          <w:caps w:val="0"/>
          <w:smallCaps w:val="0"/>
          <w:noProof w:val="0"/>
          <w:color w:val="000000" w:themeColor="text1" w:themeTint="FF" w:themeShade="FF"/>
          <w:sz w:val="22"/>
          <w:szCs w:val="22"/>
          <w:lang w:val="es"/>
        </w:rPr>
        <w:t>Fecha de elaboración de este documento</w:t>
      </w:r>
      <w:r w:rsidRPr="19B27499" w:rsidR="1202087F">
        <w:rPr>
          <w:rFonts w:ascii="Aptos" w:hAnsi="Aptos" w:eastAsia="Aptos" w:cs="Aptos"/>
          <w:b w:val="0"/>
          <w:bCs w:val="0"/>
          <w:i w:val="0"/>
          <w:iCs w:val="0"/>
          <w:caps w:val="0"/>
          <w:smallCaps w:val="0"/>
          <w:noProof w:val="0"/>
          <w:color w:val="000000" w:themeColor="text1" w:themeTint="FF" w:themeShade="FF"/>
          <w:sz w:val="22"/>
          <w:szCs w:val="22"/>
          <w:lang w:val="es"/>
        </w:rPr>
        <w:t>: ______ de_______________ de 2026.</w:t>
      </w:r>
    </w:p>
    <w:p w:rsidRPr="008C0A5C" w:rsidR="00DC0FAF" w:rsidP="19B27499" w:rsidRDefault="00DC0FAF" w14:paraId="0E2519F4" w14:textId="606E7A2F">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19B27499" w:rsidRDefault="00DC0FAF" w14:paraId="27F11C7C" w14:textId="1024E0DB">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19B27499" w:rsidRDefault="00DC0FAF" w14:paraId="5236E14B" w14:textId="5BA37865">
      <w:pPr>
        <w:bidi w:val="0"/>
        <w:spacing w:line="240" w:lineRule="auto"/>
        <w:rPr>
          <w:rFonts w:ascii="Aptos" w:hAnsi="Aptos" w:eastAsia="Aptos" w:cs="Aptos"/>
          <w:b w:val="0"/>
          <w:bCs w:val="0"/>
          <w:i w:val="0"/>
          <w:iCs w:val="0"/>
          <w:caps w:val="0"/>
          <w:smallCaps w:val="0"/>
          <w:noProof w:val="0"/>
          <w:color w:val="F95948"/>
          <w:sz w:val="22"/>
          <w:szCs w:val="22"/>
          <w:lang w:val="es"/>
        </w:rPr>
      </w:pPr>
      <w:r w:rsidRPr="19B27499" w:rsidR="1202087F">
        <w:rPr>
          <w:rFonts w:ascii="Aptos" w:hAnsi="Aptos" w:eastAsia="Aptos" w:cs="Aptos"/>
          <w:b w:val="1"/>
          <w:bCs w:val="1"/>
          <w:i w:val="0"/>
          <w:iCs w:val="0"/>
          <w:caps w:val="0"/>
          <w:smallCaps w:val="0"/>
          <w:noProof w:val="0"/>
          <w:color w:val="F95948"/>
          <w:sz w:val="22"/>
          <w:szCs w:val="22"/>
          <w:lang w:val="es-ES"/>
        </w:rPr>
        <w:t>Elaborado por:</w:t>
      </w:r>
    </w:p>
    <w:p w:rsidRPr="008C0A5C" w:rsidR="00DC0FAF" w:rsidP="19B27499" w:rsidRDefault="00DC0FAF" w14:paraId="03248C39" w14:textId="492A0B48">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19B27499" w:rsidRDefault="00DC0FAF" w14:paraId="27D03E30" w14:textId="0AD0A95E">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19B27499" w:rsidRDefault="00DC0FAF" w14:paraId="2A54DDB1" w14:textId="477F7C40">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19B27499" w:rsidR="1202087F">
        <w:rPr>
          <w:rFonts w:ascii="Aptos" w:hAnsi="Aptos" w:eastAsia="Aptos" w:cs="Aptos"/>
          <w:b w:val="0"/>
          <w:bCs w:val="0"/>
          <w:i w:val="0"/>
          <w:iCs w:val="0"/>
          <w:caps w:val="0"/>
          <w:smallCaps w:val="0"/>
          <w:noProof w:val="0"/>
          <w:color w:val="000000" w:themeColor="text1" w:themeTint="FF" w:themeShade="FF"/>
          <w:sz w:val="22"/>
          <w:szCs w:val="22"/>
          <w:lang w:val="es-ES"/>
        </w:rPr>
        <w:t>_________________________________</w:t>
      </w:r>
    </w:p>
    <w:p w:rsidRPr="008C0A5C" w:rsidR="00DC0FAF" w:rsidP="19B27499" w:rsidRDefault="00DC0FAF" w14:paraId="026EEBF5" w14:textId="7FEB5DD7">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19B27499" w:rsidR="1202087F">
        <w:rPr>
          <w:rFonts w:ascii="Aptos" w:hAnsi="Aptos" w:eastAsia="Aptos" w:cs="Aptos"/>
          <w:b w:val="0"/>
          <w:bCs w:val="0"/>
          <w:i w:val="0"/>
          <w:iCs w:val="0"/>
          <w:caps w:val="0"/>
          <w:smallCaps w:val="0"/>
          <w:noProof w:val="0"/>
          <w:color w:val="000000" w:themeColor="text1" w:themeTint="FF" w:themeShade="FF"/>
          <w:sz w:val="22"/>
          <w:szCs w:val="22"/>
          <w:lang w:val="es-ES"/>
        </w:rPr>
        <w:t>Firma</w:t>
      </w:r>
    </w:p>
    <w:p w:rsidRPr="008C0A5C" w:rsidR="00DC0FAF" w:rsidP="19B27499" w:rsidRDefault="00DC0FAF" w14:paraId="1A2B9C14" w14:textId="3C66B71B">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19B27499" w:rsidR="1202087F">
        <w:rPr>
          <w:rFonts w:ascii="Aptos" w:hAnsi="Aptos" w:eastAsia="Aptos" w:cs="Aptos"/>
          <w:b w:val="0"/>
          <w:bCs w:val="0"/>
          <w:i w:val="0"/>
          <w:iCs w:val="0"/>
          <w:caps w:val="0"/>
          <w:smallCaps w:val="0"/>
          <w:noProof w:val="0"/>
          <w:color w:val="000000" w:themeColor="text1" w:themeTint="FF" w:themeShade="FF"/>
          <w:sz w:val="22"/>
          <w:szCs w:val="22"/>
          <w:lang w:val="es-ES"/>
        </w:rPr>
        <w:t>Nombre:</w:t>
      </w:r>
    </w:p>
    <w:p w:rsidRPr="008C0A5C" w:rsidR="00DC0FAF" w:rsidP="19B27499" w:rsidRDefault="00DC0FAF" w14:paraId="6636D0AF" w14:textId="5058E653">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19B27499" w:rsidR="1202087F">
        <w:rPr>
          <w:rFonts w:ascii="Aptos" w:hAnsi="Aptos" w:eastAsia="Aptos" w:cs="Aptos"/>
          <w:b w:val="0"/>
          <w:bCs w:val="0"/>
          <w:i w:val="0"/>
          <w:iCs w:val="0"/>
          <w:caps w:val="0"/>
          <w:smallCaps w:val="0"/>
          <w:noProof w:val="0"/>
          <w:color w:val="000000" w:themeColor="text1" w:themeTint="FF" w:themeShade="FF"/>
          <w:sz w:val="22"/>
          <w:szCs w:val="22"/>
          <w:lang w:val="es-ES"/>
        </w:rPr>
        <w:t>Documento de identidad:</w:t>
      </w:r>
    </w:p>
    <w:p w:rsidRPr="008C0A5C" w:rsidR="00DC0FAF" w:rsidP="19B27499" w:rsidRDefault="00DC0FAF" w14:paraId="3F21F6EA" w14:textId="68155FC9">
      <w:pPr>
        <w:pBdr>
          <w:bottom w:val="single" w:color="A6A6A6" w:sz="4" w:space="1"/>
        </w:pBd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19B27499" w:rsidRDefault="00DC0FAF" w14:paraId="4B94D5A5" w14:textId="5F56A531">
      <w:pPr>
        <w:spacing w:line="240" w:lineRule="auto"/>
        <w:rPr>
          <w:rFonts w:ascii="Aptos" w:hAnsi="Aptos" w:eastAsia="Aptos" w:cs="Aptos"/>
          <w:color w:val="967CB7"/>
          <w:sz w:val="20"/>
          <w:szCs w:val="20"/>
        </w:rPr>
      </w:pPr>
    </w:p>
    <w:sectPr w:rsidRPr="008C0A5C" w:rsidR="00DC0FAF" w:rsidSect="00F5325D">
      <w:headerReference w:type="default" r:id="rId7"/>
      <w:footerReference w:type="default" r:id="rId8"/>
      <w:pgSz w:w="11909" w:h="16834" w:orient="portrait"/>
      <w:pgMar w:top="2268" w:right="1379" w:bottom="1440"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E18" w:rsidRDefault="00081E18" w14:paraId="2D88E77D" w14:textId="77777777">
      <w:pPr>
        <w:spacing w:line="240" w:lineRule="auto"/>
      </w:pPr>
      <w:r>
        <w:separator/>
      </w:r>
    </w:p>
  </w:endnote>
  <w:endnote w:type="continuationSeparator" w:id="0">
    <w:p w:rsidR="00081E18" w:rsidRDefault="00081E18" w14:paraId="4E2991C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DC0FAF" w:rsidRDefault="00ED7A7B" w14:paraId="4E5FCE02" w14:textId="77777777">
    <w:r>
      <w:rPr>
        <w:noProof/>
      </w:rPr>
      <w:drawing>
        <wp:anchor distT="0" distB="0" distL="0" distR="0" simplePos="0" relativeHeight="251658241" behindDoc="1" locked="0" layoutInCell="1" hidden="0" allowOverlap="1" wp14:anchorId="1A0ACFC8" wp14:editId="5EBF9F4D">
          <wp:simplePos x="0" y="0"/>
          <wp:positionH relativeFrom="margin">
            <wp:align>center</wp:align>
          </wp:positionH>
          <wp:positionV relativeFrom="paragraph">
            <wp:posOffset>137160</wp:posOffset>
          </wp:positionV>
          <wp:extent cx="6572201" cy="941719"/>
          <wp:effectExtent l="0" t="0" r="0" b="0"/>
          <wp:wrapNone/>
          <wp:docPr id="3" name="image1.png">
            <a:extLst xmlns:a="http://schemas.openxmlformats.org/drawingml/2006/main">
              <a:ext uri="{FF2B5EF4-FFF2-40B4-BE49-F238E27FC236}">
                <a16:creationId xmlns:a16="http://schemas.microsoft.com/office/drawing/2014/main" id="{66981C07-53D4-495B-BEBB-32D5EEC1BE1E}"/>
              </a:ext>
            </a:extLst>
          </wp:docPr>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rcRect t="4327" b="4327"/>
                  <a:stretch>
                    <a:fillRect/>
                  </a:stretch>
                </pic:blipFill>
                <pic:spPr>
                  <a:xfrm>
                    <a:off x="0" y="0"/>
                    <a:ext cx="6572201" cy="941719"/>
                  </a:xfrm>
                  <a:prstGeom prst="rect">
                    <a:avLst/>
                  </a:prstGeom>
                  <a:ln/>
                </pic:spPr>
              </pic:pic>
            </a:graphicData>
          </a:graphic>
          <wp14:sizeRelH relativeFrom="margin">
            <wp14:pctWidth>0</wp14:pctWidth>
          </wp14:sizeRelH>
          <wp14:sizeRelV relativeFrom="margin">
            <wp14:pctHeight>0</wp14:pctHeight>
          </wp14:sizeRelV>
        </wp:anchor>
      </w:drawing>
    </w:r>
  </w:p>
  <w:p w:rsidR="00DC0FAF" w:rsidRDefault="00DC0FAF" w14:paraId="3DEEC66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E18" w:rsidRDefault="00081E18" w14:paraId="3A04CF64" w14:textId="77777777">
      <w:pPr>
        <w:spacing w:line="240" w:lineRule="auto"/>
      </w:pPr>
      <w:r>
        <w:separator/>
      </w:r>
    </w:p>
  </w:footnote>
  <w:footnote w:type="continuationSeparator" w:id="0">
    <w:p w:rsidR="00081E18" w:rsidRDefault="00081E18" w14:paraId="201D98D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p w:rsidR="00DC0FAF" w:rsidRDefault="00567EC3" w14:paraId="1B0AADD9" w14:textId="4B89B4EA">
    <w:r>
      <w:rPr>
        <w:noProof/>
      </w:rPr>
      <w:drawing>
        <wp:inline distT="0" distB="0" distL="0" distR="0" wp14:anchorId="7CEE4C25" wp14:editId="79E0992B">
          <wp:extent cx="1341120" cy="709639"/>
          <wp:effectExtent l="0" t="0" r="0" b="0"/>
          <wp:docPr id="16264201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20196" name="Imagen 1626420196"/>
                  <pic:cNvPicPr/>
                </pic:nvPicPr>
                <pic:blipFill>
                  <a:blip r:embed="rId1">
                    <a:extLst>
                      <a:ext uri="{28A0092B-C50C-407E-A947-70E740481C1C}">
                        <a14:useLocalDpi xmlns:a14="http://schemas.microsoft.com/office/drawing/2010/main" val="0"/>
                      </a:ext>
                    </a:extLst>
                  </a:blip>
                  <a:stretch>
                    <a:fillRect/>
                  </a:stretch>
                </pic:blipFill>
                <pic:spPr>
                  <a:xfrm>
                    <a:off x="0" y="0"/>
                    <a:ext cx="1366848" cy="723253"/>
                  </a:xfrm>
                  <a:prstGeom prst="rect">
                    <a:avLst/>
                  </a:prstGeom>
                </pic:spPr>
              </pic:pic>
            </a:graphicData>
          </a:graphic>
        </wp:inline>
      </w:drawing>
    </w:r>
    <w:r w:rsidR="00B934B5">
      <w:rPr>
        <w:noProof/>
      </w:rPr>
      <w:drawing>
        <wp:anchor distT="0" distB="0" distL="0" distR="0" simplePos="0" relativeHeight="251658240" behindDoc="1" locked="0" layoutInCell="1" hidden="0" allowOverlap="1" wp14:anchorId="67B5E018" wp14:editId="50D3E6B0">
          <wp:simplePos x="0" y="0"/>
          <wp:positionH relativeFrom="column">
            <wp:posOffset>4043680</wp:posOffset>
          </wp:positionH>
          <wp:positionV relativeFrom="paragraph">
            <wp:posOffset>-456565</wp:posOffset>
          </wp:positionV>
          <wp:extent cx="2219325" cy="1201082"/>
          <wp:effectExtent l="0" t="0" r="0" b="0"/>
          <wp:wrapNone/>
          <wp:docPr id="2" name="image2.png">
            <a:extLst xmlns:a="http://schemas.openxmlformats.org/drawingml/2006/main">
              <a:ext uri="{FF2B5EF4-FFF2-40B4-BE49-F238E27FC236}">
                <a16:creationId xmlns:a16="http://schemas.microsoft.com/office/drawing/2014/main" id="{11911555-D3B6-4964-A6F4-C9890E714038}"/>
              </a:ext>
            </a:extLst>
          </wp:docPr>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rotWithShape="1">
                  <a:blip r:embed="rId2">
                    <a:extLst>
                      <a:ext uri="{28A0092B-C50C-407E-A947-70E740481C1C}">
                        <a14:useLocalDpi xmlns:a14="http://schemas.microsoft.com/office/drawing/2010/main" val="0"/>
                      </a:ext>
                    </a:extLst>
                  </a:blip>
                  <a:srcRect l="3487" r="63000"/>
                  <a:stretch>
                    <a:fillRect/>
                  </a:stretch>
                </pic:blipFill>
                <pic:spPr bwMode="auto">
                  <a:xfrm>
                    <a:off x="0" y="0"/>
                    <a:ext cx="2219325" cy="12010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524b5f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4a12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75c09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AF"/>
    <w:rsid w:val="000056EB"/>
    <w:rsid w:val="00032770"/>
    <w:rsid w:val="00051128"/>
    <w:rsid w:val="00062D91"/>
    <w:rsid w:val="00081E18"/>
    <w:rsid w:val="00141F9D"/>
    <w:rsid w:val="00182CB2"/>
    <w:rsid w:val="001A3630"/>
    <w:rsid w:val="001A3630"/>
    <w:rsid w:val="001B2271"/>
    <w:rsid w:val="001C481B"/>
    <w:rsid w:val="001F2255"/>
    <w:rsid w:val="00246E8C"/>
    <w:rsid w:val="002728F2"/>
    <w:rsid w:val="00273432"/>
    <w:rsid w:val="002777D9"/>
    <w:rsid w:val="002D106C"/>
    <w:rsid w:val="002D72B3"/>
    <w:rsid w:val="002F208B"/>
    <w:rsid w:val="00365DA5"/>
    <w:rsid w:val="0037640D"/>
    <w:rsid w:val="0037759E"/>
    <w:rsid w:val="003F3641"/>
    <w:rsid w:val="003F5093"/>
    <w:rsid w:val="00432338"/>
    <w:rsid w:val="0045424C"/>
    <w:rsid w:val="004A6181"/>
    <w:rsid w:val="004F58D4"/>
    <w:rsid w:val="00545623"/>
    <w:rsid w:val="00567EC3"/>
    <w:rsid w:val="00576403"/>
    <w:rsid w:val="005A7C01"/>
    <w:rsid w:val="006704B3"/>
    <w:rsid w:val="00674692"/>
    <w:rsid w:val="00694669"/>
    <w:rsid w:val="006B2555"/>
    <w:rsid w:val="00743B14"/>
    <w:rsid w:val="00764054"/>
    <w:rsid w:val="007A07A2"/>
    <w:rsid w:val="00873D97"/>
    <w:rsid w:val="008814A2"/>
    <w:rsid w:val="008C0A5C"/>
    <w:rsid w:val="0090103F"/>
    <w:rsid w:val="00967E58"/>
    <w:rsid w:val="00970A90"/>
    <w:rsid w:val="00991A3F"/>
    <w:rsid w:val="009E4E5B"/>
    <w:rsid w:val="009E63ED"/>
    <w:rsid w:val="00A11FED"/>
    <w:rsid w:val="00A2540F"/>
    <w:rsid w:val="00A25D47"/>
    <w:rsid w:val="00A97F4F"/>
    <w:rsid w:val="00AC147C"/>
    <w:rsid w:val="00B35AD8"/>
    <w:rsid w:val="00B55CA2"/>
    <w:rsid w:val="00B934B5"/>
    <w:rsid w:val="00BE7C9A"/>
    <w:rsid w:val="00BF4C23"/>
    <w:rsid w:val="00C06AAD"/>
    <w:rsid w:val="00C32404"/>
    <w:rsid w:val="00C41821"/>
    <w:rsid w:val="00CB340A"/>
    <w:rsid w:val="00D26693"/>
    <w:rsid w:val="00D765B5"/>
    <w:rsid w:val="00DC0FAF"/>
    <w:rsid w:val="00DE6794"/>
    <w:rsid w:val="00DF0D36"/>
    <w:rsid w:val="00E050AE"/>
    <w:rsid w:val="00E9AD10"/>
    <w:rsid w:val="00EB45E9"/>
    <w:rsid w:val="00ED7A7B"/>
    <w:rsid w:val="00EE1F1C"/>
    <w:rsid w:val="00F117E1"/>
    <w:rsid w:val="00F279D0"/>
    <w:rsid w:val="00F477E3"/>
    <w:rsid w:val="00F5325D"/>
    <w:rsid w:val="00F96271"/>
    <w:rsid w:val="00FA3DC6"/>
    <w:rsid w:val="00FA400B"/>
    <w:rsid w:val="00FA6B1C"/>
    <w:rsid w:val="010BBFE1"/>
    <w:rsid w:val="01237DC4"/>
    <w:rsid w:val="015E4033"/>
    <w:rsid w:val="018A50C5"/>
    <w:rsid w:val="018A50C5"/>
    <w:rsid w:val="019173DD"/>
    <w:rsid w:val="01D717AD"/>
    <w:rsid w:val="01F5F9C0"/>
    <w:rsid w:val="0219C97C"/>
    <w:rsid w:val="021E9347"/>
    <w:rsid w:val="022B87E2"/>
    <w:rsid w:val="023538A4"/>
    <w:rsid w:val="024773CE"/>
    <w:rsid w:val="0255E2C9"/>
    <w:rsid w:val="02CF5EB6"/>
    <w:rsid w:val="02EC8613"/>
    <w:rsid w:val="031F2B2F"/>
    <w:rsid w:val="035A8FC8"/>
    <w:rsid w:val="03A8ED73"/>
    <w:rsid w:val="03C84B96"/>
    <w:rsid w:val="0433BAF8"/>
    <w:rsid w:val="04577045"/>
    <w:rsid w:val="0486744A"/>
    <w:rsid w:val="04C35094"/>
    <w:rsid w:val="04D468AB"/>
    <w:rsid w:val="0535DED1"/>
    <w:rsid w:val="053E4F55"/>
    <w:rsid w:val="06010250"/>
    <w:rsid w:val="077B2FC1"/>
    <w:rsid w:val="0794917E"/>
    <w:rsid w:val="07B07D4E"/>
    <w:rsid w:val="081BC239"/>
    <w:rsid w:val="083BE0D2"/>
    <w:rsid w:val="0A3B5DE9"/>
    <w:rsid w:val="0A6B027C"/>
    <w:rsid w:val="0A8CB9D1"/>
    <w:rsid w:val="0AEA72D9"/>
    <w:rsid w:val="0B23FC24"/>
    <w:rsid w:val="0B55FB1C"/>
    <w:rsid w:val="0B9261A3"/>
    <w:rsid w:val="0B95F0CC"/>
    <w:rsid w:val="0BB1397E"/>
    <w:rsid w:val="0BBB8E61"/>
    <w:rsid w:val="0BC8B1E3"/>
    <w:rsid w:val="0BE9E4E0"/>
    <w:rsid w:val="0BEE845E"/>
    <w:rsid w:val="0BF6DA93"/>
    <w:rsid w:val="0C009375"/>
    <w:rsid w:val="0C3BA4A3"/>
    <w:rsid w:val="0C447837"/>
    <w:rsid w:val="0C7933A2"/>
    <w:rsid w:val="0D203178"/>
    <w:rsid w:val="0D27039C"/>
    <w:rsid w:val="0D45CEDB"/>
    <w:rsid w:val="0D5FE814"/>
    <w:rsid w:val="0D73529E"/>
    <w:rsid w:val="0D78021C"/>
    <w:rsid w:val="0D9659A9"/>
    <w:rsid w:val="0E2EF987"/>
    <w:rsid w:val="0E5E4155"/>
    <w:rsid w:val="0E6D97BD"/>
    <w:rsid w:val="0EED062E"/>
    <w:rsid w:val="0F0FEEC8"/>
    <w:rsid w:val="0F1EEB49"/>
    <w:rsid w:val="0F5D5608"/>
    <w:rsid w:val="0F707F13"/>
    <w:rsid w:val="0F73202E"/>
    <w:rsid w:val="0F8978B0"/>
    <w:rsid w:val="0FAE34F6"/>
    <w:rsid w:val="10490A4B"/>
    <w:rsid w:val="1065E1CF"/>
    <w:rsid w:val="1067099E"/>
    <w:rsid w:val="10A64779"/>
    <w:rsid w:val="10ACCDCA"/>
    <w:rsid w:val="10BF585C"/>
    <w:rsid w:val="10D48AB7"/>
    <w:rsid w:val="10D8BB47"/>
    <w:rsid w:val="10DD5815"/>
    <w:rsid w:val="10EFC185"/>
    <w:rsid w:val="1112D3AF"/>
    <w:rsid w:val="11403D40"/>
    <w:rsid w:val="114F8E83"/>
    <w:rsid w:val="11C138AA"/>
    <w:rsid w:val="1202087F"/>
    <w:rsid w:val="120D0C25"/>
    <w:rsid w:val="120D0C25"/>
    <w:rsid w:val="12A1A265"/>
    <w:rsid w:val="12B89C50"/>
    <w:rsid w:val="12E89C64"/>
    <w:rsid w:val="12F1B12B"/>
    <w:rsid w:val="13327955"/>
    <w:rsid w:val="1460435E"/>
    <w:rsid w:val="1467A2F1"/>
    <w:rsid w:val="149440E5"/>
    <w:rsid w:val="14DF102D"/>
    <w:rsid w:val="150C29F2"/>
    <w:rsid w:val="151CD723"/>
    <w:rsid w:val="151F2378"/>
    <w:rsid w:val="15247FCE"/>
    <w:rsid w:val="1544353F"/>
    <w:rsid w:val="15685243"/>
    <w:rsid w:val="159A5F5F"/>
    <w:rsid w:val="15BCAA40"/>
    <w:rsid w:val="15D65EBF"/>
    <w:rsid w:val="15F80028"/>
    <w:rsid w:val="1610FBCA"/>
    <w:rsid w:val="164BF96F"/>
    <w:rsid w:val="16B6F32C"/>
    <w:rsid w:val="16C13B81"/>
    <w:rsid w:val="16F91AFB"/>
    <w:rsid w:val="170FF951"/>
    <w:rsid w:val="1736E782"/>
    <w:rsid w:val="177BFC50"/>
    <w:rsid w:val="179A0F27"/>
    <w:rsid w:val="184A658B"/>
    <w:rsid w:val="186D4993"/>
    <w:rsid w:val="18ED8774"/>
    <w:rsid w:val="193E6A2D"/>
    <w:rsid w:val="195EF313"/>
    <w:rsid w:val="198E8433"/>
    <w:rsid w:val="19AD44FB"/>
    <w:rsid w:val="19B27499"/>
    <w:rsid w:val="1A1C1631"/>
    <w:rsid w:val="1A2802A1"/>
    <w:rsid w:val="1A40E858"/>
    <w:rsid w:val="1A6E1CC8"/>
    <w:rsid w:val="1A6F34E1"/>
    <w:rsid w:val="1A710D6F"/>
    <w:rsid w:val="1AA11A26"/>
    <w:rsid w:val="1ACD5366"/>
    <w:rsid w:val="1AEE0290"/>
    <w:rsid w:val="1B59A0D6"/>
    <w:rsid w:val="1B68484E"/>
    <w:rsid w:val="1B99A3F7"/>
    <w:rsid w:val="1C099E3D"/>
    <w:rsid w:val="1C22DA7A"/>
    <w:rsid w:val="1C81A151"/>
    <w:rsid w:val="1C91186D"/>
    <w:rsid w:val="1C9732BB"/>
    <w:rsid w:val="1CB8B45A"/>
    <w:rsid w:val="1D46CE48"/>
    <w:rsid w:val="1D7A79F1"/>
    <w:rsid w:val="1DB524D1"/>
    <w:rsid w:val="1DC97C10"/>
    <w:rsid w:val="1DEB668B"/>
    <w:rsid w:val="1E35F23F"/>
    <w:rsid w:val="1E71594B"/>
    <w:rsid w:val="1EA5AF1D"/>
    <w:rsid w:val="1EEBDB59"/>
    <w:rsid w:val="1EFB1A55"/>
    <w:rsid w:val="1EFC1444"/>
    <w:rsid w:val="1F3BACA2"/>
    <w:rsid w:val="1F3DE92A"/>
    <w:rsid w:val="1F4406E8"/>
    <w:rsid w:val="1FBD5747"/>
    <w:rsid w:val="1FE43F57"/>
    <w:rsid w:val="2032D9BB"/>
    <w:rsid w:val="203CA5ED"/>
    <w:rsid w:val="20729439"/>
    <w:rsid w:val="207D0E42"/>
    <w:rsid w:val="20F23F57"/>
    <w:rsid w:val="216EBF28"/>
    <w:rsid w:val="22496AC3"/>
    <w:rsid w:val="224E2B85"/>
    <w:rsid w:val="227826D6"/>
    <w:rsid w:val="22BFC483"/>
    <w:rsid w:val="22E51180"/>
    <w:rsid w:val="234D4464"/>
    <w:rsid w:val="23CAB501"/>
    <w:rsid w:val="23D2D770"/>
    <w:rsid w:val="23F76B60"/>
    <w:rsid w:val="24193996"/>
    <w:rsid w:val="24240A30"/>
    <w:rsid w:val="24AFB46F"/>
    <w:rsid w:val="24AFB46F"/>
    <w:rsid w:val="257456E9"/>
    <w:rsid w:val="25829C1C"/>
    <w:rsid w:val="258D828F"/>
    <w:rsid w:val="2598185A"/>
    <w:rsid w:val="2598185A"/>
    <w:rsid w:val="25A18323"/>
    <w:rsid w:val="25BEF646"/>
    <w:rsid w:val="25E2736B"/>
    <w:rsid w:val="26075710"/>
    <w:rsid w:val="264D5288"/>
    <w:rsid w:val="264E8400"/>
    <w:rsid w:val="271D1DEB"/>
    <w:rsid w:val="271EDCE4"/>
    <w:rsid w:val="27592FB8"/>
    <w:rsid w:val="27594374"/>
    <w:rsid w:val="27960F07"/>
    <w:rsid w:val="27988940"/>
    <w:rsid w:val="27A0528D"/>
    <w:rsid w:val="27E48EEE"/>
    <w:rsid w:val="281C001C"/>
    <w:rsid w:val="28620F22"/>
    <w:rsid w:val="28AE3AC0"/>
    <w:rsid w:val="28AE53A0"/>
    <w:rsid w:val="28B2C5AD"/>
    <w:rsid w:val="28D89C1C"/>
    <w:rsid w:val="28DE02FD"/>
    <w:rsid w:val="28F4C4EE"/>
    <w:rsid w:val="291772B3"/>
    <w:rsid w:val="2A1133B8"/>
    <w:rsid w:val="2A428D11"/>
    <w:rsid w:val="2A78FAAE"/>
    <w:rsid w:val="2A811F37"/>
    <w:rsid w:val="2A994D22"/>
    <w:rsid w:val="2AA7EC7B"/>
    <w:rsid w:val="2AADDDA9"/>
    <w:rsid w:val="2AE5A3EC"/>
    <w:rsid w:val="2B690A3E"/>
    <w:rsid w:val="2BA6BEB4"/>
    <w:rsid w:val="2BB3DCE7"/>
    <w:rsid w:val="2C323F1C"/>
    <w:rsid w:val="2C41E19D"/>
    <w:rsid w:val="2C4C8D20"/>
    <w:rsid w:val="2C572AE6"/>
    <w:rsid w:val="2C84FD32"/>
    <w:rsid w:val="2C893113"/>
    <w:rsid w:val="2D4862CD"/>
    <w:rsid w:val="2D939C08"/>
    <w:rsid w:val="2DD7EF5C"/>
    <w:rsid w:val="2DE6257B"/>
    <w:rsid w:val="2E4DFCC9"/>
    <w:rsid w:val="2E53F184"/>
    <w:rsid w:val="2E6A4E3A"/>
    <w:rsid w:val="2E6FB235"/>
    <w:rsid w:val="2EAB5EE4"/>
    <w:rsid w:val="2EEA3265"/>
    <w:rsid w:val="2F4F6939"/>
    <w:rsid w:val="2FC0C1CD"/>
    <w:rsid w:val="2FE88305"/>
    <w:rsid w:val="2FF0787E"/>
    <w:rsid w:val="30605702"/>
    <w:rsid w:val="3088FAB1"/>
    <w:rsid w:val="30997821"/>
    <w:rsid w:val="30A29BAC"/>
    <w:rsid w:val="30D59B85"/>
    <w:rsid w:val="30EF48DA"/>
    <w:rsid w:val="313F7765"/>
    <w:rsid w:val="314F6E65"/>
    <w:rsid w:val="315A41A5"/>
    <w:rsid w:val="317A7897"/>
    <w:rsid w:val="31CDDF7B"/>
    <w:rsid w:val="31E987AA"/>
    <w:rsid w:val="328AA1A8"/>
    <w:rsid w:val="32B4AAD6"/>
    <w:rsid w:val="32C7635C"/>
    <w:rsid w:val="32E8A750"/>
    <w:rsid w:val="32F245AE"/>
    <w:rsid w:val="33060C48"/>
    <w:rsid w:val="3333A25E"/>
    <w:rsid w:val="33374F22"/>
    <w:rsid w:val="3342D134"/>
    <w:rsid w:val="3368EABB"/>
    <w:rsid w:val="33A65201"/>
    <w:rsid w:val="33A845F9"/>
    <w:rsid w:val="33C0286B"/>
    <w:rsid w:val="33D3E419"/>
    <w:rsid w:val="33DA6A3C"/>
    <w:rsid w:val="33FBEDAD"/>
    <w:rsid w:val="33FFAE72"/>
    <w:rsid w:val="342C13E1"/>
    <w:rsid w:val="343EB35D"/>
    <w:rsid w:val="357A6FD3"/>
    <w:rsid w:val="361494AD"/>
    <w:rsid w:val="3622AA41"/>
    <w:rsid w:val="36233F58"/>
    <w:rsid w:val="364FAAA3"/>
    <w:rsid w:val="3655B9AA"/>
    <w:rsid w:val="36A829E0"/>
    <w:rsid w:val="3754486B"/>
    <w:rsid w:val="37768BBB"/>
    <w:rsid w:val="37783D20"/>
    <w:rsid w:val="378F4CE7"/>
    <w:rsid w:val="3807CC64"/>
    <w:rsid w:val="3808C465"/>
    <w:rsid w:val="388989BB"/>
    <w:rsid w:val="38B54F27"/>
    <w:rsid w:val="38D7C631"/>
    <w:rsid w:val="39161B75"/>
    <w:rsid w:val="393ACA1D"/>
    <w:rsid w:val="39AB44DD"/>
    <w:rsid w:val="39F6483F"/>
    <w:rsid w:val="3A1DAA16"/>
    <w:rsid w:val="3A7C83EC"/>
    <w:rsid w:val="3A8A7AD0"/>
    <w:rsid w:val="3AB25E15"/>
    <w:rsid w:val="3AE2340F"/>
    <w:rsid w:val="3AFDA8F1"/>
    <w:rsid w:val="3BC8ACD3"/>
    <w:rsid w:val="3BF9BE08"/>
    <w:rsid w:val="3C0A0ECF"/>
    <w:rsid w:val="3C2B8106"/>
    <w:rsid w:val="3CAFF7E2"/>
    <w:rsid w:val="3CD21E03"/>
    <w:rsid w:val="3D1864FD"/>
    <w:rsid w:val="3D30BBE9"/>
    <w:rsid w:val="3D43293F"/>
    <w:rsid w:val="3D68680C"/>
    <w:rsid w:val="3D70AB0A"/>
    <w:rsid w:val="3D7283C9"/>
    <w:rsid w:val="3DC54C80"/>
    <w:rsid w:val="3DC54C80"/>
    <w:rsid w:val="3E07DC62"/>
    <w:rsid w:val="3E66899D"/>
    <w:rsid w:val="3E66899D"/>
    <w:rsid w:val="3E872F9D"/>
    <w:rsid w:val="3EB09905"/>
    <w:rsid w:val="3EB392A1"/>
    <w:rsid w:val="3EF5987E"/>
    <w:rsid w:val="3F0E87DF"/>
    <w:rsid w:val="3F6ACE68"/>
    <w:rsid w:val="3FD82321"/>
    <w:rsid w:val="400EF9AE"/>
    <w:rsid w:val="40134D21"/>
    <w:rsid w:val="4035A194"/>
    <w:rsid w:val="403AA94C"/>
    <w:rsid w:val="405CB28E"/>
    <w:rsid w:val="4073E324"/>
    <w:rsid w:val="4132F354"/>
    <w:rsid w:val="414A051F"/>
    <w:rsid w:val="41560604"/>
    <w:rsid w:val="41560604"/>
    <w:rsid w:val="418C0BF3"/>
    <w:rsid w:val="41919D67"/>
    <w:rsid w:val="41DBB257"/>
    <w:rsid w:val="41ED0EF1"/>
    <w:rsid w:val="425D4D6B"/>
    <w:rsid w:val="43267DC7"/>
    <w:rsid w:val="4342FC54"/>
    <w:rsid w:val="438191D7"/>
    <w:rsid w:val="4392251D"/>
    <w:rsid w:val="440F918D"/>
    <w:rsid w:val="445403C1"/>
    <w:rsid w:val="4456761A"/>
    <w:rsid w:val="449D587E"/>
    <w:rsid w:val="44F6212C"/>
    <w:rsid w:val="452DA378"/>
    <w:rsid w:val="45DB002C"/>
    <w:rsid w:val="45E1E789"/>
    <w:rsid w:val="46056019"/>
    <w:rsid w:val="46067663"/>
    <w:rsid w:val="46319D47"/>
    <w:rsid w:val="4631ECE5"/>
    <w:rsid w:val="467C7168"/>
    <w:rsid w:val="4690ED90"/>
    <w:rsid w:val="4718CD93"/>
    <w:rsid w:val="476827DC"/>
    <w:rsid w:val="4769F071"/>
    <w:rsid w:val="477A9454"/>
    <w:rsid w:val="47A9B901"/>
    <w:rsid w:val="47BACC74"/>
    <w:rsid w:val="47D34FCB"/>
    <w:rsid w:val="47D5BD8F"/>
    <w:rsid w:val="47F807CB"/>
    <w:rsid w:val="482EDFD0"/>
    <w:rsid w:val="488AB043"/>
    <w:rsid w:val="489DC4F4"/>
    <w:rsid w:val="48AABABB"/>
    <w:rsid w:val="48C7F22C"/>
    <w:rsid w:val="48F01070"/>
    <w:rsid w:val="48F27CBE"/>
    <w:rsid w:val="48F94B1B"/>
    <w:rsid w:val="491DF015"/>
    <w:rsid w:val="4952392B"/>
    <w:rsid w:val="4958CF57"/>
    <w:rsid w:val="495C1B05"/>
    <w:rsid w:val="497211BF"/>
    <w:rsid w:val="4979DE4F"/>
    <w:rsid w:val="4992525B"/>
    <w:rsid w:val="49C1114F"/>
    <w:rsid w:val="49EC0167"/>
    <w:rsid w:val="49ED0E41"/>
    <w:rsid w:val="49F55A6D"/>
    <w:rsid w:val="4A02B543"/>
    <w:rsid w:val="4A10990C"/>
    <w:rsid w:val="4A3B2989"/>
    <w:rsid w:val="4A7328E3"/>
    <w:rsid w:val="4B23FF1A"/>
    <w:rsid w:val="4B6B2454"/>
    <w:rsid w:val="4B6FC1D6"/>
    <w:rsid w:val="4B7BC6CE"/>
    <w:rsid w:val="4B8B92F7"/>
    <w:rsid w:val="4B8FB9F4"/>
    <w:rsid w:val="4BA923C6"/>
    <w:rsid w:val="4BAD0B57"/>
    <w:rsid w:val="4BE4842E"/>
    <w:rsid w:val="4BEB1470"/>
    <w:rsid w:val="4C1EC22E"/>
    <w:rsid w:val="4C382E72"/>
    <w:rsid w:val="4C41976A"/>
    <w:rsid w:val="4C5D713D"/>
    <w:rsid w:val="4C860DA8"/>
    <w:rsid w:val="4D82545F"/>
    <w:rsid w:val="4D8E63EC"/>
    <w:rsid w:val="4DD0E2BD"/>
    <w:rsid w:val="4DF97FF1"/>
    <w:rsid w:val="4DF97FF1"/>
    <w:rsid w:val="4E93F753"/>
    <w:rsid w:val="4EB6D44A"/>
    <w:rsid w:val="4EBC84C7"/>
    <w:rsid w:val="4F274962"/>
    <w:rsid w:val="4F5A4B41"/>
    <w:rsid w:val="4F6460D3"/>
    <w:rsid w:val="4F6DC78F"/>
    <w:rsid w:val="4F70E2B5"/>
    <w:rsid w:val="4FD84DE5"/>
    <w:rsid w:val="5004A529"/>
    <w:rsid w:val="501FEC69"/>
    <w:rsid w:val="5040079B"/>
    <w:rsid w:val="50491887"/>
    <w:rsid w:val="506FDA15"/>
    <w:rsid w:val="50C7F5E7"/>
    <w:rsid w:val="50DDD470"/>
    <w:rsid w:val="50F1C937"/>
    <w:rsid w:val="50F70EE0"/>
    <w:rsid w:val="511636DE"/>
    <w:rsid w:val="51A70A90"/>
    <w:rsid w:val="51D695F2"/>
    <w:rsid w:val="528E30BA"/>
    <w:rsid w:val="52AFBCF2"/>
    <w:rsid w:val="52B2AD6F"/>
    <w:rsid w:val="52BF0399"/>
    <w:rsid w:val="53B6A373"/>
    <w:rsid w:val="53D888BD"/>
    <w:rsid w:val="53E8DD00"/>
    <w:rsid w:val="53F1A5D6"/>
    <w:rsid w:val="5471AD28"/>
    <w:rsid w:val="5478FB8F"/>
    <w:rsid w:val="548D8568"/>
    <w:rsid w:val="54F590A4"/>
    <w:rsid w:val="55132441"/>
    <w:rsid w:val="55AF1AE1"/>
    <w:rsid w:val="55B265BC"/>
    <w:rsid w:val="55B6BF8E"/>
    <w:rsid w:val="561A707C"/>
    <w:rsid w:val="56321E0B"/>
    <w:rsid w:val="566534AC"/>
    <w:rsid w:val="56A4E112"/>
    <w:rsid w:val="56ABAEB7"/>
    <w:rsid w:val="56C35BA6"/>
    <w:rsid w:val="56C4C243"/>
    <w:rsid w:val="571CB066"/>
    <w:rsid w:val="575A9AF2"/>
    <w:rsid w:val="57E44D50"/>
    <w:rsid w:val="58276305"/>
    <w:rsid w:val="5834D36F"/>
    <w:rsid w:val="583E1752"/>
    <w:rsid w:val="58CE8A80"/>
    <w:rsid w:val="58F5AD08"/>
    <w:rsid w:val="59083786"/>
    <w:rsid w:val="590FE7CB"/>
    <w:rsid w:val="5923A569"/>
    <w:rsid w:val="59309893"/>
    <w:rsid w:val="59856BF6"/>
    <w:rsid w:val="59E0730C"/>
    <w:rsid w:val="59E0C37A"/>
    <w:rsid w:val="5A16787B"/>
    <w:rsid w:val="5A1AF634"/>
    <w:rsid w:val="5A58DCB6"/>
    <w:rsid w:val="5A95DC97"/>
    <w:rsid w:val="5AAFD4AB"/>
    <w:rsid w:val="5AD8551C"/>
    <w:rsid w:val="5AE52EB2"/>
    <w:rsid w:val="5B72EE35"/>
    <w:rsid w:val="5B73A2F1"/>
    <w:rsid w:val="5BDEE8E7"/>
    <w:rsid w:val="5C0A59B8"/>
    <w:rsid w:val="5C42CBC7"/>
    <w:rsid w:val="5CADBEC1"/>
    <w:rsid w:val="5CFBD12A"/>
    <w:rsid w:val="5D6A79E2"/>
    <w:rsid w:val="5D9643F1"/>
    <w:rsid w:val="5D97528B"/>
    <w:rsid w:val="5D98DB16"/>
    <w:rsid w:val="5DB7639A"/>
    <w:rsid w:val="5E076683"/>
    <w:rsid w:val="5E1100CB"/>
    <w:rsid w:val="5E1F6BE8"/>
    <w:rsid w:val="5EC95387"/>
    <w:rsid w:val="5EC95387"/>
    <w:rsid w:val="5ED74C49"/>
    <w:rsid w:val="5EE415A7"/>
    <w:rsid w:val="5EF687E6"/>
    <w:rsid w:val="5EFDD4DE"/>
    <w:rsid w:val="6032EE27"/>
    <w:rsid w:val="6063FFF2"/>
    <w:rsid w:val="6072985F"/>
    <w:rsid w:val="60AE61F3"/>
    <w:rsid w:val="60C941B9"/>
    <w:rsid w:val="60EF829C"/>
    <w:rsid w:val="61160B4F"/>
    <w:rsid w:val="613A9CAC"/>
    <w:rsid w:val="6188B18B"/>
    <w:rsid w:val="61965439"/>
    <w:rsid w:val="61A75AAE"/>
    <w:rsid w:val="6210CAD9"/>
    <w:rsid w:val="6227A180"/>
    <w:rsid w:val="62707F22"/>
    <w:rsid w:val="62AA8815"/>
    <w:rsid w:val="63038B1C"/>
    <w:rsid w:val="633BDB89"/>
    <w:rsid w:val="636A2758"/>
    <w:rsid w:val="639DEBDF"/>
    <w:rsid w:val="63E7154B"/>
    <w:rsid w:val="63F1D1C4"/>
    <w:rsid w:val="63F3BB7F"/>
    <w:rsid w:val="640AB330"/>
    <w:rsid w:val="64174B19"/>
    <w:rsid w:val="641F6679"/>
    <w:rsid w:val="6420180C"/>
    <w:rsid w:val="6447CFCE"/>
    <w:rsid w:val="64978CD8"/>
    <w:rsid w:val="64CD1CA1"/>
    <w:rsid w:val="65090047"/>
    <w:rsid w:val="6587034C"/>
    <w:rsid w:val="659594AE"/>
    <w:rsid w:val="65A452F8"/>
    <w:rsid w:val="65A452F8"/>
    <w:rsid w:val="65A6D4C8"/>
    <w:rsid w:val="65C228F4"/>
    <w:rsid w:val="65F64632"/>
    <w:rsid w:val="661FC22C"/>
    <w:rsid w:val="66C870DC"/>
    <w:rsid w:val="66D4B99C"/>
    <w:rsid w:val="670E6074"/>
    <w:rsid w:val="6723E2BB"/>
    <w:rsid w:val="674D1E69"/>
    <w:rsid w:val="677B2A12"/>
    <w:rsid w:val="67A3C6EC"/>
    <w:rsid w:val="67BD4352"/>
    <w:rsid w:val="67C819E5"/>
    <w:rsid w:val="67EE6010"/>
    <w:rsid w:val="6800D9E9"/>
    <w:rsid w:val="682ABEAB"/>
    <w:rsid w:val="683A411D"/>
    <w:rsid w:val="6864AD99"/>
    <w:rsid w:val="686563BE"/>
    <w:rsid w:val="688C0B22"/>
    <w:rsid w:val="68BA578A"/>
    <w:rsid w:val="68E91F1E"/>
    <w:rsid w:val="690DCA2E"/>
    <w:rsid w:val="6927CC97"/>
    <w:rsid w:val="698018B0"/>
    <w:rsid w:val="698018B0"/>
    <w:rsid w:val="699098A1"/>
    <w:rsid w:val="69D8FBE7"/>
    <w:rsid w:val="69E53229"/>
    <w:rsid w:val="69F3F2FC"/>
    <w:rsid w:val="6A3C11DB"/>
    <w:rsid w:val="6AE0AED0"/>
    <w:rsid w:val="6AE49C5A"/>
    <w:rsid w:val="6AEBFE1B"/>
    <w:rsid w:val="6B1B33EE"/>
    <w:rsid w:val="6B40E4F8"/>
    <w:rsid w:val="6B56F09D"/>
    <w:rsid w:val="6BBFB811"/>
    <w:rsid w:val="6BD86AEA"/>
    <w:rsid w:val="6BF56786"/>
    <w:rsid w:val="6C023016"/>
    <w:rsid w:val="6C04D460"/>
    <w:rsid w:val="6C271F18"/>
    <w:rsid w:val="6C37D9E8"/>
    <w:rsid w:val="6C3F2D04"/>
    <w:rsid w:val="6C43A5FA"/>
    <w:rsid w:val="6C96796A"/>
    <w:rsid w:val="6CDC1172"/>
    <w:rsid w:val="6CF7A500"/>
    <w:rsid w:val="6D1C11F5"/>
    <w:rsid w:val="6D359AB9"/>
    <w:rsid w:val="6D735148"/>
    <w:rsid w:val="6DC0D0F6"/>
    <w:rsid w:val="6DEB5B50"/>
    <w:rsid w:val="6E07DA3C"/>
    <w:rsid w:val="6E7515CA"/>
    <w:rsid w:val="6E79FD6D"/>
    <w:rsid w:val="6E99EF9F"/>
    <w:rsid w:val="6EE7B3BB"/>
    <w:rsid w:val="6EFD91DF"/>
    <w:rsid w:val="6F1B9D47"/>
    <w:rsid w:val="6F6090D0"/>
    <w:rsid w:val="6F626EC8"/>
    <w:rsid w:val="6F8539BA"/>
    <w:rsid w:val="6FB6A58D"/>
    <w:rsid w:val="702EF5D2"/>
    <w:rsid w:val="7031CCFF"/>
    <w:rsid w:val="70CB8F74"/>
    <w:rsid w:val="70CF8567"/>
    <w:rsid w:val="70EC846F"/>
    <w:rsid w:val="70EE63D4"/>
    <w:rsid w:val="712DA42E"/>
    <w:rsid w:val="71678E23"/>
    <w:rsid w:val="71A671DE"/>
    <w:rsid w:val="71DB2DA4"/>
    <w:rsid w:val="71FCF8E2"/>
    <w:rsid w:val="72197604"/>
    <w:rsid w:val="72301FDB"/>
    <w:rsid w:val="727010FB"/>
    <w:rsid w:val="727F0361"/>
    <w:rsid w:val="72AC99EC"/>
    <w:rsid w:val="72D716EF"/>
    <w:rsid w:val="72E74196"/>
    <w:rsid w:val="72EF1792"/>
    <w:rsid w:val="730C3324"/>
    <w:rsid w:val="731DA255"/>
    <w:rsid w:val="734A5E14"/>
    <w:rsid w:val="73744E24"/>
    <w:rsid w:val="73831BF3"/>
    <w:rsid w:val="73982C11"/>
    <w:rsid w:val="73BB4FBB"/>
    <w:rsid w:val="73D18167"/>
    <w:rsid w:val="7469BC15"/>
    <w:rsid w:val="74B0334C"/>
    <w:rsid w:val="74DD6E61"/>
    <w:rsid w:val="74E447C0"/>
    <w:rsid w:val="74F7C061"/>
    <w:rsid w:val="74F8644E"/>
    <w:rsid w:val="750DA897"/>
    <w:rsid w:val="75100009"/>
    <w:rsid w:val="752C25CC"/>
    <w:rsid w:val="7542A250"/>
    <w:rsid w:val="7548220A"/>
    <w:rsid w:val="75641E97"/>
    <w:rsid w:val="758D5CF6"/>
    <w:rsid w:val="75B63CEF"/>
    <w:rsid w:val="75D2B975"/>
    <w:rsid w:val="75E36CC4"/>
    <w:rsid w:val="75F62E38"/>
    <w:rsid w:val="75FDEF03"/>
    <w:rsid w:val="761507FE"/>
    <w:rsid w:val="76452FB3"/>
    <w:rsid w:val="764F160A"/>
    <w:rsid w:val="7654A555"/>
    <w:rsid w:val="768DCA9D"/>
    <w:rsid w:val="76B51005"/>
    <w:rsid w:val="76FE642B"/>
    <w:rsid w:val="7727CC88"/>
    <w:rsid w:val="776D91B6"/>
    <w:rsid w:val="77800606"/>
    <w:rsid w:val="77B69B9D"/>
    <w:rsid w:val="77B8F680"/>
    <w:rsid w:val="77CD78BF"/>
    <w:rsid w:val="77E1C2B8"/>
    <w:rsid w:val="78019D14"/>
    <w:rsid w:val="782C26A6"/>
    <w:rsid w:val="782D22DB"/>
    <w:rsid w:val="7830ED66"/>
    <w:rsid w:val="7878A58F"/>
    <w:rsid w:val="7878A58F"/>
    <w:rsid w:val="79135E87"/>
    <w:rsid w:val="7919B3A2"/>
    <w:rsid w:val="791D0506"/>
    <w:rsid w:val="799B34A0"/>
    <w:rsid w:val="799D3250"/>
    <w:rsid w:val="79DE69F6"/>
    <w:rsid w:val="79E74813"/>
    <w:rsid w:val="7A00ED11"/>
    <w:rsid w:val="7A2362F8"/>
    <w:rsid w:val="7A468255"/>
    <w:rsid w:val="7A56FFA9"/>
    <w:rsid w:val="7A6D8251"/>
    <w:rsid w:val="7A90878F"/>
    <w:rsid w:val="7AAF6C05"/>
    <w:rsid w:val="7ADF59BE"/>
    <w:rsid w:val="7AF3B49C"/>
    <w:rsid w:val="7B0F2EE2"/>
    <w:rsid w:val="7B3CE8F0"/>
    <w:rsid w:val="7B9F1AB3"/>
    <w:rsid w:val="7C02342F"/>
    <w:rsid w:val="7C063D35"/>
    <w:rsid w:val="7C548842"/>
    <w:rsid w:val="7CD1133D"/>
    <w:rsid w:val="7CEA6180"/>
    <w:rsid w:val="7D588C70"/>
    <w:rsid w:val="7D6D7553"/>
    <w:rsid w:val="7D97E3B3"/>
    <w:rsid w:val="7DF5C8F9"/>
    <w:rsid w:val="7E2205AD"/>
    <w:rsid w:val="7E260441"/>
    <w:rsid w:val="7E26FA79"/>
    <w:rsid w:val="7E8DFE82"/>
    <w:rsid w:val="7E94FD69"/>
    <w:rsid w:val="7E9573B5"/>
    <w:rsid w:val="7EA736D2"/>
    <w:rsid w:val="7F1DE400"/>
    <w:rsid w:val="7F2B05DE"/>
    <w:rsid w:val="7F3EA4A0"/>
    <w:rsid w:val="7F9CF5E4"/>
    <w:rsid w:val="7FAB65E2"/>
    <w:rsid w:val="7FB1EB27"/>
    <w:rsid w:val="7FE5B561"/>
    <w:rsid w:val="7FE62060"/>
    <w:rsid w:val="7FE620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A08D"/>
  <w15:docId w15:val="{B138C0E2-CFE8-459E-B86A-B0D8E99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AC147C"/>
    <w:pPr>
      <w:keepNext/>
      <w:keepLines/>
      <w:outlineLvl w:val="0"/>
    </w:pPr>
    <w:rPr>
      <w:rFonts w:ascii="Aptos" w:hAnsi="Aptos"/>
      <w:b/>
      <w:sz w:val="40"/>
      <w:szCs w:val="40"/>
    </w:rPr>
  </w:style>
  <w:style w:type="paragraph" w:styleId="Ttulo2">
    <w:name w:val="heading 2"/>
    <w:basedOn w:val="Normal"/>
    <w:next w:val="Normal"/>
    <w:uiPriority w:val="9"/>
    <w:unhideWhenUsed/>
    <w:qFormat/>
    <w:rsid w:val="00B55CA2"/>
    <w:pPr>
      <w:spacing w:line="240" w:lineRule="auto"/>
      <w:outlineLvl w:val="1"/>
    </w:pPr>
    <w:rPr>
      <w:rFonts w:ascii="Aptos" w:hAnsi="Aptos" w:eastAsiaTheme="majorEastAsia" w:cstheme="majorBidi"/>
      <w:bCs/>
      <w:color w:val="F95948"/>
      <w:sz w:val="32"/>
    </w:rPr>
  </w:style>
  <w:style w:type="paragraph" w:styleId="Ttulo3">
    <w:name w:val="heading 3"/>
    <w:basedOn w:val="Normal"/>
    <w:next w:val="Normal"/>
    <w:autoRedefine/>
    <w:uiPriority w:val="9"/>
    <w:unhideWhenUsed/>
    <w:qFormat/>
    <w:rsid w:val="00FA3DC6"/>
    <w:pPr>
      <w:keepNext/>
      <w:keepLines/>
      <w:outlineLvl w:val="2"/>
    </w:pPr>
    <w:rPr>
      <w:rFonts w:ascii="Aptos" w:hAnsi="Aptos"/>
      <w:color w:val="434343"/>
      <w:sz w:val="26"/>
      <w:szCs w:val="28"/>
    </w:rPr>
  </w:style>
  <w:style w:type="paragraph" w:styleId="Ttulo4">
    <w:name w:val="heading 4"/>
    <w:basedOn w:val="Normal"/>
    <w:next w:val="Normal"/>
    <w:uiPriority w:val="9"/>
    <w:unhideWhenUsed/>
    <w:qFormat/>
    <w:rsid w:val="00AC147C"/>
    <w:pPr>
      <w:keepNext/>
      <w:keepLines/>
      <w:spacing w:before="280" w:after="80"/>
      <w:outlineLvl w:val="3"/>
    </w:pPr>
    <w:rPr>
      <w:rFonts w:ascii="Aptos" w:hAnsi="Aptos"/>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35AD8"/>
    <w:pPr>
      <w:tabs>
        <w:tab w:val="center" w:pos="4680"/>
        <w:tab w:val="right" w:pos="9360"/>
      </w:tabs>
      <w:spacing w:line="240" w:lineRule="auto"/>
    </w:pPr>
  </w:style>
  <w:style w:type="character" w:styleId="EncabezadoCar" w:customStyle="1">
    <w:name w:val="Encabezado Car"/>
    <w:basedOn w:val="Fuentedeprrafopredeter"/>
    <w:link w:val="Encabezado"/>
    <w:uiPriority w:val="99"/>
    <w:rsid w:val="00B35AD8"/>
  </w:style>
  <w:style w:type="paragraph" w:styleId="Piedepgina">
    <w:name w:val="footer"/>
    <w:basedOn w:val="Normal"/>
    <w:link w:val="PiedepginaCar"/>
    <w:uiPriority w:val="99"/>
    <w:unhideWhenUsed/>
    <w:rsid w:val="00B35AD8"/>
    <w:pPr>
      <w:tabs>
        <w:tab w:val="center" w:pos="4680"/>
        <w:tab w:val="right" w:pos="9360"/>
      </w:tabs>
      <w:spacing w:line="240" w:lineRule="auto"/>
    </w:pPr>
  </w:style>
  <w:style w:type="character" w:styleId="PiedepginaCar" w:customStyle="1">
    <w:name w:val="Pie de página Car"/>
    <w:basedOn w:val="Fuentedeprrafopredeter"/>
    <w:link w:val="Piedepgina"/>
    <w:uiPriority w:val="99"/>
    <w:rsid w:val="00B35AD8"/>
  </w:style>
  <w:style w:type="character" w:styleId="Ttulo1Car" w:customStyle="1">
    <w:name w:val="Título 1 Car"/>
    <w:basedOn w:val="Fuentedeprrafopredeter"/>
    <w:link w:val="Ttulo1"/>
    <w:uiPriority w:val="9"/>
    <w:rsid w:val="00AC147C"/>
    <w:rPr>
      <w:rFonts w:ascii="Aptos" w:hAnsi="Aptos"/>
      <w:b/>
      <w:sz w:val="40"/>
      <w:szCs w:val="40"/>
    </w:rPr>
  </w:style>
  <w:style w:type="paragraph" w:styleId="Prrafodelista">
    <w:name w:val="List Paragraph"/>
    <w:basedOn w:val="Normal"/>
    <w:uiPriority w:val="34"/>
    <w:qFormat/>
    <w:rsid w:val="00970A90"/>
    <w:pPr>
      <w:spacing w:after="160" w:line="259" w:lineRule="auto"/>
      <w:ind w:left="720"/>
      <w:contextualSpacing/>
    </w:pPr>
    <w:rPr>
      <w:rFonts w:asciiTheme="minorHAnsi" w:hAnsiTheme="minorHAnsi" w:eastAsiaTheme="minorHAnsi" w:cstheme="minorBidi"/>
      <w:kern w:val="2"/>
      <w:lang w:val="es-CO" w:eastAsia="en-US"/>
      <w14:ligatures w14:val="standardContextual"/>
    </w:rPr>
  </w:style>
  <w:style w:type="paragraph" w:styleId="TtuloTDC">
    <w:name w:val="TOC Heading"/>
    <w:basedOn w:val="Ttulo1"/>
    <w:next w:val="Normal"/>
    <w:uiPriority w:val="39"/>
    <w:unhideWhenUsed/>
    <w:qFormat/>
    <w:rsid w:val="00970A90"/>
    <w:pPr>
      <w:spacing w:before="240" w:line="259" w:lineRule="auto"/>
      <w:outlineLvl w:val="9"/>
    </w:pPr>
    <w:rPr>
      <w:rFonts w:asciiTheme="majorHAnsi" w:hAnsiTheme="majorHAnsi" w:eastAsiaTheme="majorEastAsia" w:cstheme="majorBidi"/>
      <w:color w:val="365F91" w:themeColor="accent1" w:themeShade="BF"/>
      <w:sz w:val="32"/>
      <w:szCs w:val="32"/>
      <w:lang w:val="es-CO" w:eastAsia="es-CO"/>
    </w:rPr>
  </w:style>
  <w:style w:type="paragraph" w:styleId="TDC1">
    <w:name w:val="toc 1"/>
    <w:basedOn w:val="Normal"/>
    <w:next w:val="Normal"/>
    <w:autoRedefine/>
    <w:uiPriority w:val="39"/>
    <w:unhideWhenUsed/>
    <w:rsid w:val="00970A90"/>
    <w:pPr>
      <w:spacing w:after="100" w:line="259" w:lineRule="auto"/>
    </w:pPr>
    <w:rPr>
      <w:rFonts w:asciiTheme="minorHAnsi" w:hAnsiTheme="minorHAnsi" w:eastAsiaTheme="minorHAnsi" w:cstheme="minorBidi"/>
      <w:kern w:val="2"/>
      <w:lang w:val="es-CO" w:eastAsia="en-US"/>
      <w14:ligatures w14:val="standardContextual"/>
    </w:rPr>
  </w:style>
  <w:style w:type="paragraph" w:styleId="TDC2">
    <w:name w:val="toc 2"/>
    <w:basedOn w:val="Normal"/>
    <w:next w:val="Normal"/>
    <w:autoRedefine/>
    <w:uiPriority w:val="39"/>
    <w:unhideWhenUsed/>
    <w:rsid w:val="00970A90"/>
    <w:pPr>
      <w:spacing w:after="100" w:line="259" w:lineRule="auto"/>
      <w:ind w:left="220"/>
    </w:pPr>
    <w:rPr>
      <w:rFonts w:asciiTheme="minorHAnsi" w:hAnsiTheme="minorHAnsi" w:eastAsiaTheme="minorHAnsi" w:cstheme="minorBidi"/>
      <w:kern w:val="2"/>
      <w:lang w:val="es-CO" w:eastAsia="en-US"/>
      <w14:ligatures w14:val="standardContextual"/>
    </w:rPr>
  </w:style>
  <w:style w:type="character" w:styleId="Hipervnculo">
    <w:name w:val="Hyperlink"/>
    <w:basedOn w:val="Fuentedeprrafopredeter"/>
    <w:uiPriority w:val="99"/>
    <w:unhideWhenUsed/>
    <w:rsid w:val="00970A90"/>
    <w:rPr>
      <w:color w:val="0000FF" w:themeColor="hyperlink"/>
      <w:u w:val="single"/>
    </w:rPr>
  </w:style>
  <w:style w:type="character" w:styleId="normaltextrun" w:customStyle="1">
    <w:name w:val="normaltextrun"/>
    <w:basedOn w:val="Fuentedeprrafopredeter"/>
    <w:rsid w:val="00F5325D"/>
  </w:style>
  <w:style w:type="character" w:styleId="eop" w:customStyle="1">
    <w:name w:val="eop"/>
    <w:basedOn w:val="Fuentedeprrafopredeter"/>
    <w:rsid w:val="00F5325D"/>
  </w:style>
  <w:style w:type="paragraph" w:styleId="paragraph" w:customStyle="1">
    <w:name w:val="paragraph"/>
    <w:basedOn w:val="Normal"/>
    <w:rsid w:val="00F5325D"/>
    <w:pPr>
      <w:spacing w:before="100" w:beforeAutospacing="1" w:after="100" w:afterAutospacing="1" w:line="240" w:lineRule="auto"/>
    </w:pPr>
    <w:rPr>
      <w:rFonts w:ascii="Times New Roman" w:hAnsi="Times New Roman" w:eastAsia="Times New Roman" w:cs="Times New Roman"/>
      <w:sz w:val="24"/>
      <w:szCs w:val="24"/>
      <w:lang w:val="es-CO" w:eastAsia="es-MX"/>
    </w:rPr>
  </w:style>
  <w:style w:type="character" w:styleId="Refdecomentario">
    <w:name w:val="annotation reference"/>
    <w:basedOn w:val="Fuentedeprrafopredeter"/>
    <w:uiPriority w:val="99"/>
    <w:semiHidden/>
    <w:unhideWhenUsed/>
    <w:rsid w:val="00F5325D"/>
    <w:rPr>
      <w:sz w:val="16"/>
      <w:szCs w:val="16"/>
    </w:rPr>
  </w:style>
  <w:style w:type="paragraph" w:styleId="Textocomentario">
    <w:name w:val="annotation text"/>
    <w:basedOn w:val="Normal"/>
    <w:link w:val="TextocomentarioCar"/>
    <w:uiPriority w:val="99"/>
    <w:semiHidden/>
    <w:unhideWhenUsed/>
    <w:rsid w:val="00F5325D"/>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F5325D"/>
    <w:rPr>
      <w:sz w:val="20"/>
      <w:szCs w:val="20"/>
    </w:rPr>
  </w:style>
  <w:style w:type="paragraph" w:styleId="Asuntodelcomentario">
    <w:name w:val="annotation subject"/>
    <w:basedOn w:val="Textocomentario"/>
    <w:next w:val="Textocomentario"/>
    <w:link w:val="AsuntodelcomentarioCar"/>
    <w:uiPriority w:val="99"/>
    <w:semiHidden/>
    <w:unhideWhenUsed/>
    <w:rsid w:val="00F5325D"/>
    <w:rPr>
      <w:b/>
      <w:bCs/>
    </w:rPr>
  </w:style>
  <w:style w:type="character" w:styleId="AsuntodelcomentarioCar" w:customStyle="1">
    <w:name w:val="Asunto del comentario Car"/>
    <w:basedOn w:val="TextocomentarioCar"/>
    <w:link w:val="Asuntodelcomentario"/>
    <w:uiPriority w:val="99"/>
    <w:semiHidden/>
    <w:rsid w:val="00F5325D"/>
    <w:rPr>
      <w:b/>
      <w:bCs/>
      <w:sz w:val="20"/>
      <w:szCs w:val="20"/>
    </w:rPr>
  </w:style>
  <w:style w:type="character" w:styleId="Mencinsinresolver">
    <w:name w:val="Unresolved Mention"/>
    <w:basedOn w:val="Fuentedeprrafopredeter"/>
    <w:uiPriority w:val="99"/>
    <w:semiHidden/>
    <w:unhideWhenUsed/>
    <w:rsid w:val="00F5325D"/>
    <w:rPr>
      <w:color w:val="605E5C"/>
      <w:shd w:val="clear" w:color="auto" w:fill="E1DFDD"/>
    </w:rPr>
  </w:style>
  <w:style w:type="table" w:styleId="Tablaconcuadrcula">
    <w:name w:val="Table Grid"/>
    <w:basedOn w:val="Tablanormal"/>
    <w:uiPriority w:val="39"/>
    <w:rsid w:val="00F5325D"/>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abchar" w:customStyle="1">
    <w:name w:val="tabchar"/>
    <w:basedOn w:val="Fuentedeprrafopredeter"/>
    <w:rsid w:val="00F5325D"/>
  </w:style>
  <w:style w:type="paragraph" w:styleId="TDC3">
    <w:name w:val="toc 3"/>
    <w:basedOn w:val="Normal"/>
    <w:next w:val="Normal"/>
    <w:uiPriority w:val="39"/>
    <w:unhideWhenUsed/>
    <w:rsid w:val="00F5325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forms.gle/M3QuHwp2P48zPW3K8" TargetMode="External" Id="Rad1f82f5d38e48ce" /><Relationship Type="http://schemas.openxmlformats.org/officeDocument/2006/relationships/hyperlink" Target="https://fiestadellibroylacultura.com/eventos-del-libro-2026/#travesias-lectura" TargetMode="External" Id="Rfb0e4adb4896480f"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Mariana Cardona</dc:creator>
  <keywords/>
  <lastModifiedBy>Maria Camila Marín</lastModifiedBy>
  <revision>6</revision>
  <dcterms:created xsi:type="dcterms:W3CDTF">2026-05-25T23:50:00.0000000Z</dcterms:created>
  <dcterms:modified xsi:type="dcterms:W3CDTF">2026-05-29T23:51:01.1587333Z</dcterms:modified>
</coreProperties>
</file>